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335" w:rsidRPr="00326B64" w:rsidRDefault="008055C0" w:rsidP="008055C0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326B64">
        <w:rPr>
          <w:rFonts w:ascii="Times New Roman" w:eastAsia="PMingLiU" w:hAnsi="Times New Roman" w:cs="Times New Roman"/>
          <w:b/>
          <w:sz w:val="28"/>
          <w:szCs w:val="28"/>
        </w:rPr>
        <w:t>АДМИНИСТРАТИВНЫЙ РЕГЛАМЕНТ</w:t>
      </w:r>
      <w:r w:rsidR="00507335" w:rsidRPr="00326B64">
        <w:rPr>
          <w:rFonts w:ascii="Times New Roman" w:eastAsia="PMingLiU" w:hAnsi="Times New Roman" w:cs="Times New Roman"/>
          <w:b/>
          <w:sz w:val="28"/>
          <w:szCs w:val="28"/>
        </w:rPr>
        <w:t xml:space="preserve"> ПРЕДОСТАВЛЕНИЯ МУНИЦИПАЛЬНОЙ УСЛУГИ ПО ПРЕДОСТАВЛЕНИЮ ИНФОРМАЦИИ О ПОРЯДКЕ ПРОВЕДЕНИЯ ГОСУДАРСТВЕННОЙ (ИТОГОВОЙ) АТТЕСТАЦИИ ОБУЧАЮЩИХСЯ, ОСВОИВШИХ ОСНОВНЫЕ И ДОПОЛНИТЕЛЬНЫЕ ОБЩЕОБРАЗОВАТЕЛЬНЫЕ ПРОГРАММЫ</w:t>
      </w:r>
    </w:p>
    <w:p w:rsidR="00507335" w:rsidRPr="00326B64" w:rsidRDefault="00507335" w:rsidP="00507335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 w:cs="Times New Roman"/>
          <w:sz w:val="28"/>
          <w:szCs w:val="28"/>
        </w:rPr>
      </w:pPr>
    </w:p>
    <w:p w:rsidR="008E57AC" w:rsidRPr="00326B64" w:rsidRDefault="008E57AC" w:rsidP="008E57AC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26B64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8E57AC" w:rsidRPr="00326B64" w:rsidRDefault="008E57AC" w:rsidP="008E57AC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26B64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8E57AC" w:rsidRPr="00326B64" w:rsidRDefault="008E57AC" w:rsidP="008E57AC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26B64">
        <w:rPr>
          <w:rFonts w:ascii="Times New Roman" w:eastAsia="Calibri" w:hAnsi="Times New Roman" w:cs="Times New Roman"/>
          <w:sz w:val="28"/>
          <w:szCs w:val="28"/>
        </w:rPr>
        <w:t>городского округа Фрязино</w:t>
      </w:r>
    </w:p>
    <w:p w:rsidR="008E57AC" w:rsidRPr="00326B64" w:rsidRDefault="008E57AC" w:rsidP="008E57AC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26B64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</w:p>
    <w:p w:rsidR="004E4E61" w:rsidRPr="00326B64" w:rsidRDefault="008E57AC" w:rsidP="008E57AC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26B64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4E4E61" w:rsidRPr="00326B64" w:rsidRDefault="004E4E61" w:rsidP="004E4E6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4E4E61" w:rsidRPr="00326B64" w:rsidRDefault="004E4E61" w:rsidP="001D4977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4E4E61" w:rsidRPr="00326B64" w:rsidRDefault="004E4E61" w:rsidP="001D4977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26B64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92374" w:rsidRPr="00326B64" w:rsidRDefault="004E4E61" w:rsidP="001D4977">
      <w:pPr>
        <w:shd w:val="clear" w:color="auto" w:fill="FFFFFF"/>
        <w:spacing w:before="60" w:after="60"/>
        <w:jc w:val="center"/>
        <w:rPr>
          <w:rFonts w:ascii="Times New Roman" w:hAnsi="Times New Roman" w:cs="Times New Roman"/>
        </w:rPr>
      </w:pPr>
      <w:r w:rsidRPr="00326B6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Pr="00326B64">
        <w:rPr>
          <w:rFonts w:ascii="Times New Roman" w:eastAsia="PMingLiU" w:hAnsi="Times New Roman" w:cs="Times New Roman"/>
          <w:b/>
          <w:sz w:val="28"/>
          <w:szCs w:val="28"/>
        </w:rPr>
        <w:t xml:space="preserve">предоставлению информации </w:t>
      </w:r>
      <w:r w:rsidR="00037E22" w:rsidRPr="00326B64">
        <w:rPr>
          <w:rFonts w:ascii="Times New Roman" w:eastAsia="PMingLiU" w:hAnsi="Times New Roman" w:cs="Times New Roman"/>
          <w:b/>
          <w:sz w:val="28"/>
          <w:szCs w:val="28"/>
        </w:rPr>
        <w:t>о поря</w:t>
      </w:r>
      <w:r w:rsidR="00406D4D" w:rsidRPr="00326B64">
        <w:rPr>
          <w:rFonts w:ascii="Times New Roman" w:eastAsia="PMingLiU" w:hAnsi="Times New Roman" w:cs="Times New Roman"/>
          <w:b/>
          <w:sz w:val="28"/>
          <w:szCs w:val="28"/>
        </w:rPr>
        <w:t>дке проведения государственной итоговой</w:t>
      </w:r>
      <w:r w:rsidR="00037E22" w:rsidRPr="00326B64">
        <w:rPr>
          <w:rFonts w:ascii="Times New Roman" w:eastAsia="PMingLiU" w:hAnsi="Times New Roman" w:cs="Times New Roman"/>
          <w:b/>
          <w:sz w:val="28"/>
          <w:szCs w:val="28"/>
        </w:rPr>
        <w:t xml:space="preserve"> аттестации обучающихся, освоивших основные образовательные программы</w:t>
      </w:r>
      <w:r w:rsidR="00F56AD4" w:rsidRPr="00326B64">
        <w:rPr>
          <w:rFonts w:ascii="Times New Roman" w:eastAsia="PMingLiU" w:hAnsi="Times New Roman" w:cs="Times New Roman"/>
          <w:b/>
          <w:sz w:val="28"/>
          <w:szCs w:val="28"/>
        </w:rPr>
        <w:t xml:space="preserve"> основного общего и среднего общего образования</w:t>
      </w:r>
      <w:r w:rsidR="00A92374" w:rsidRPr="00326B64">
        <w:rPr>
          <w:rFonts w:ascii="Times New Roman" w:hAnsi="Times New Roman" w:cs="Times New Roman"/>
        </w:rPr>
        <w:t xml:space="preserve">, </w:t>
      </w:r>
      <w:r w:rsidR="00A92374" w:rsidRPr="00326B64">
        <w:rPr>
          <w:rFonts w:ascii="Times New Roman" w:hAnsi="Times New Roman" w:cs="Times New Roman"/>
          <w:b/>
          <w:sz w:val="28"/>
          <w:szCs w:val="28"/>
        </w:rPr>
        <w:t>в том числе в форме единого государственного экзамена, а также информации из баз данных Московской области об участниках единого государственного экзамена и о результатах единого государственного экзамена</w:t>
      </w:r>
    </w:p>
    <w:p w:rsidR="004E4E61" w:rsidRPr="00326B64" w:rsidRDefault="004E4E61" w:rsidP="004E4F0C">
      <w:pPr>
        <w:widowControl w:val="0"/>
        <w:tabs>
          <w:tab w:val="left" w:pos="1134"/>
        </w:tabs>
        <w:spacing w:before="60" w:after="60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4E4E61" w:rsidRPr="00326B64" w:rsidRDefault="004E4E61" w:rsidP="004E4E6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26B64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CC05A2" w:rsidRPr="00326B64" w:rsidRDefault="00CC05A2" w:rsidP="00CC05A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Pr="00326B64">
        <w:rPr>
          <w:rFonts w:ascii="Times New Roman" w:eastAsia="PMingLiU" w:hAnsi="Times New Roman" w:cs="Times New Roman"/>
          <w:sz w:val="28"/>
          <w:szCs w:val="28"/>
        </w:rPr>
        <w:t>предоставлению информации о поря</w:t>
      </w:r>
      <w:r w:rsidR="00406D4D" w:rsidRPr="00326B64">
        <w:rPr>
          <w:rFonts w:ascii="Times New Roman" w:eastAsia="PMingLiU" w:hAnsi="Times New Roman" w:cs="Times New Roman"/>
          <w:sz w:val="28"/>
          <w:szCs w:val="28"/>
        </w:rPr>
        <w:t xml:space="preserve">дке проведения государственной итоговой </w:t>
      </w:r>
      <w:r w:rsidRPr="00326B64">
        <w:rPr>
          <w:rFonts w:ascii="Times New Roman" w:eastAsia="PMingLiU" w:hAnsi="Times New Roman" w:cs="Times New Roman"/>
          <w:sz w:val="28"/>
          <w:szCs w:val="28"/>
        </w:rPr>
        <w:t>аттестации обучающихся, освоивших основные образовательные программы</w:t>
      </w:r>
      <w:r w:rsidR="00F56AD4" w:rsidRPr="00326B64">
        <w:rPr>
          <w:rFonts w:ascii="Times New Roman" w:eastAsia="PMingLiU" w:hAnsi="Times New Roman" w:cs="Times New Roman"/>
          <w:sz w:val="28"/>
          <w:szCs w:val="28"/>
        </w:rPr>
        <w:t xml:space="preserve"> основного общего и среднего общего образования</w:t>
      </w:r>
      <w:r w:rsidRPr="00326B64">
        <w:rPr>
          <w:rFonts w:ascii="Times New Roman" w:hAnsi="Times New Roman" w:cs="Times New Roman"/>
          <w:sz w:val="28"/>
          <w:szCs w:val="28"/>
        </w:rPr>
        <w:t xml:space="preserve">, в том числе в форме единого государственного экзамена, а также информации из баз данных Московской области об участниках единого государственного экзамена и о результатах единого государственного экзамена (далее - административный </w:t>
      </w:r>
      <w:r w:rsidRPr="00326B64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регламент) устанавливает стандарт предоставления муниципальной услуги по </w:t>
      </w:r>
      <w:r w:rsidR="00F56AD4" w:rsidRPr="00326B64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="00F56AD4" w:rsidRPr="00326B64">
        <w:rPr>
          <w:rFonts w:ascii="Times New Roman" w:eastAsia="PMingLiU" w:hAnsi="Times New Roman" w:cs="Times New Roman"/>
          <w:sz w:val="28"/>
          <w:szCs w:val="28"/>
        </w:rPr>
        <w:t>информации о порядке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  <w:r w:rsidR="00F56AD4" w:rsidRPr="00326B64">
        <w:rPr>
          <w:rFonts w:ascii="Times New Roman" w:hAnsi="Times New Roman" w:cs="Times New Roman"/>
          <w:sz w:val="28"/>
          <w:szCs w:val="28"/>
        </w:rPr>
        <w:t xml:space="preserve">, в том числе в форме единого государственного экзамена, а также информации из баз данных Московской области об участниках единого государственного экзамена и о результатах единого государственного экзамена </w:t>
      </w:r>
      <w:r w:rsidRPr="00326B64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326B6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326B64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326B64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326B64">
        <w:rPr>
          <w:rFonts w:ascii="Times New Roman" w:hAnsi="Times New Roman" w:cs="Times New Roman"/>
          <w:sz w:val="28"/>
          <w:szCs w:val="28"/>
        </w:rPr>
        <w:t xml:space="preserve"> </w:t>
      </w:r>
      <w:r w:rsidRPr="00326B64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326B64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326B64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326B64">
        <w:rPr>
          <w:rFonts w:ascii="Times New Roman" w:hAnsi="Times New Roman" w:cs="Times New Roman"/>
          <w:sz w:val="28"/>
          <w:szCs w:val="28"/>
        </w:rPr>
        <w:t xml:space="preserve"> </w:t>
      </w:r>
      <w:r w:rsidRPr="00326B64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326B64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4E4E61" w:rsidRPr="00326B64" w:rsidRDefault="00CC05A2" w:rsidP="00CC05A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326B64">
        <w:rPr>
          <w:rFonts w:ascii="Times New Roman" w:hAnsi="Times New Roman" w:cs="Times New Roman"/>
          <w:i/>
          <w:sz w:val="28"/>
          <w:szCs w:val="28"/>
        </w:rPr>
        <w:t>*наименование ОМС*.</w:t>
      </w:r>
    </w:p>
    <w:p w:rsidR="004E4E61" w:rsidRPr="00326B64" w:rsidRDefault="004E4E61" w:rsidP="004E4E6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4E4E61" w:rsidRPr="00326B64" w:rsidRDefault="004E4E61" w:rsidP="000D148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</w:t>
      </w:r>
      <w:r w:rsidR="006E3C92" w:rsidRPr="00326B64">
        <w:rPr>
          <w:rFonts w:ascii="Times New Roman" w:eastAsia="Times New Roman" w:hAnsi="Times New Roman" w:cs="Times New Roman"/>
          <w:sz w:val="28"/>
          <w:szCs w:val="28"/>
        </w:rPr>
        <w:t>ставляе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0D1484" w:rsidRPr="00326B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16B" w:rsidRPr="00326B64">
        <w:rPr>
          <w:rFonts w:ascii="Times New Roman" w:eastAsia="Times New Roman" w:hAnsi="Times New Roman" w:cs="Times New Roman"/>
          <w:sz w:val="28"/>
          <w:szCs w:val="28"/>
        </w:rPr>
        <w:t xml:space="preserve">физическим лицам в лице </w:t>
      </w:r>
      <w:r w:rsidR="007F016B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выпускников </w:t>
      </w:r>
      <w:r w:rsidR="00B344DF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или обучающихся в </w:t>
      </w:r>
      <w:r w:rsidR="007F016B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образоват</w:t>
      </w:r>
      <w:r w:rsidR="00B344DF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ельных</w:t>
      </w:r>
      <w:r w:rsidR="006E3C92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организациях, в том числе иностранным гражданам</w:t>
      </w:r>
      <w:r w:rsidR="007F016B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, лица</w:t>
      </w:r>
      <w:r w:rsidR="006E3C92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м без гражданства, беженцам, вын</w:t>
      </w:r>
      <w:r w:rsidR="00485C8F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ужденным переселенцам, освоившие основные </w:t>
      </w:r>
      <w:r w:rsidR="007F016B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образовательные программы основного общего и среднего общего образования и допущенные в </w:t>
      </w:r>
      <w:r w:rsidR="00406D4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текущем году к государственной итоговой</w:t>
      </w:r>
      <w:r w:rsidR="007F016B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аттестации</w:t>
      </w:r>
      <w:r w:rsidR="000D1484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6454F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и их родителям (законным представителям</w:t>
      </w:r>
      <w:r w:rsidR="004339FB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и юридическим лицам</w:t>
      </w:r>
      <w:r w:rsidR="00B32AD4" w:rsidRPr="00326B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1484" w:rsidRPr="00326B64">
        <w:rPr>
          <w:rFonts w:ascii="Times New Roman" w:eastAsia="Times New Roman" w:hAnsi="Times New Roman" w:cs="Times New Roman"/>
          <w:sz w:val="28"/>
          <w:szCs w:val="28"/>
        </w:rPr>
        <w:t xml:space="preserve">в лице </w:t>
      </w:r>
      <w:r w:rsidR="00B32AD4" w:rsidRPr="00326B64">
        <w:rPr>
          <w:rFonts w:ascii="Times New Roman" w:eastAsia="Times New Roman" w:hAnsi="Times New Roman" w:cs="Times New Roman"/>
          <w:sz w:val="28"/>
          <w:szCs w:val="28"/>
        </w:rPr>
        <w:t>образовательны</w:t>
      </w:r>
      <w:r w:rsidR="000D1484" w:rsidRPr="00326B6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32AD4" w:rsidRPr="00326B64">
        <w:rPr>
          <w:rFonts w:ascii="Times New Roman" w:eastAsia="Times New Roman" w:hAnsi="Times New Roman" w:cs="Times New Roman"/>
          <w:sz w:val="28"/>
          <w:szCs w:val="28"/>
        </w:rPr>
        <w:t xml:space="preserve"> организац</w:t>
      </w:r>
      <w:r w:rsidR="000D1484" w:rsidRPr="00326B64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(далее – заявители)</w:t>
      </w:r>
      <w:r w:rsidRPr="00326B64">
        <w:rPr>
          <w:rFonts w:ascii="Times New Roman" w:hAnsi="Times New Roman" w:cs="Times New Roman"/>
          <w:sz w:val="28"/>
          <w:szCs w:val="28"/>
        </w:rPr>
        <w:t>.</w:t>
      </w:r>
    </w:p>
    <w:p w:rsidR="00DF5725" w:rsidRPr="00326B64" w:rsidRDefault="00DF5725" w:rsidP="001D497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326B64">
        <w:rPr>
          <w:rFonts w:ascii="Times New Roman" w:hAnsi="Times New Roman" w:cs="Times New Roman"/>
          <w:i/>
          <w:sz w:val="28"/>
          <w:szCs w:val="28"/>
        </w:rPr>
        <w:t xml:space="preserve">(наименование структурного подразделения </w:t>
      </w:r>
      <w:r w:rsidRPr="00326B6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администрации муниципального образования) </w:t>
      </w:r>
      <w:r w:rsidRPr="00326B64">
        <w:rPr>
          <w:rFonts w:ascii="Times New Roman" w:hAnsi="Times New Roman" w:cs="Times New Roman"/>
          <w:sz w:val="28"/>
          <w:szCs w:val="28"/>
        </w:rPr>
        <w:t>администрации (</w:t>
      </w:r>
      <w:r w:rsidRPr="00326B64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образования) </w:t>
      </w:r>
      <w:r w:rsidRPr="00326B64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4E4E61" w:rsidRPr="00326B64" w:rsidRDefault="004E4E61" w:rsidP="00A92374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C0079" w:rsidRPr="00326B64">
        <w:rPr>
          <w:rFonts w:ascii="Times New Roman" w:eastAsia="Times New Roman" w:hAnsi="Times New Roman" w:cs="Times New Roman"/>
          <w:sz w:val="28"/>
          <w:szCs w:val="28"/>
        </w:rPr>
        <w:t>работниками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55C0" w:rsidRPr="00326B64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326B64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Московской области, расположенных на территории</w:t>
      </w:r>
      <w:r w:rsidR="008055C0" w:rsidRPr="00326B64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326B64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055C0" w:rsidRPr="00326B64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326B64">
        <w:rPr>
          <w:rFonts w:ascii="Times New Roman" w:hAnsi="Times New Roman" w:cs="Times New Roman"/>
          <w:sz w:val="28"/>
          <w:szCs w:val="28"/>
        </w:rPr>
        <w:t>).</w:t>
      </w:r>
    </w:p>
    <w:p w:rsidR="004E4E61" w:rsidRPr="00326B64" w:rsidRDefault="004E4E61" w:rsidP="00A9237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3E0295" w:rsidRPr="00326B64" w:rsidRDefault="003E0295" w:rsidP="003E029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3E0295" w:rsidRPr="00326B64" w:rsidRDefault="003E0295" w:rsidP="003E0295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326B6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0295" w:rsidRPr="00326B64" w:rsidRDefault="003E0295" w:rsidP="003E0295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326B6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услуги, и многофункци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онального центра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0295" w:rsidRPr="00326B64" w:rsidRDefault="003E0295" w:rsidP="003E0295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3E0295" w:rsidRPr="00326B64" w:rsidRDefault="003E0295" w:rsidP="003E0295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326B6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график работы *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0295" w:rsidRPr="00326B64" w:rsidRDefault="003E0295" w:rsidP="003E0295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326B6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3E0295" w:rsidRPr="00326B64" w:rsidRDefault="003E0295" w:rsidP="003E029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6) перечень документов, необходимых для получения муниципальной услуги;</w:t>
      </w:r>
    </w:p>
    <w:p w:rsidR="003E0295" w:rsidRPr="00326B64" w:rsidRDefault="003E0295" w:rsidP="003E029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3E0295" w:rsidRPr="00326B64" w:rsidRDefault="003E0295" w:rsidP="003E029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3E0295" w:rsidRPr="00326B64" w:rsidRDefault="003E0295" w:rsidP="003E029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3E0295" w:rsidRPr="00326B64" w:rsidRDefault="003E0295" w:rsidP="003E029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3E0295" w:rsidRPr="00326B64" w:rsidRDefault="003E0295" w:rsidP="003E029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11) перечень типовых, наиболее актуальных вопросов граждан, относящихся к компетенции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многофункциональн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цент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них.</w:t>
      </w:r>
    </w:p>
    <w:p w:rsidR="004E4E61" w:rsidRPr="00326B64" w:rsidRDefault="004E4E61" w:rsidP="00A9237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3E0295" w:rsidRPr="00326B6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3E0295" w:rsidRPr="00326B64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официальном сайте многофункционального центра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4E4E61" w:rsidRPr="00326B64" w:rsidRDefault="004E4E61" w:rsidP="009E377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 администрации *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4E4E61" w:rsidRPr="00326B64" w:rsidRDefault="009E3773" w:rsidP="009E377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общении с гражданами муниципальные служащие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и сотрудники многофункциональных центров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4E4E61" w:rsidRPr="00326B64" w:rsidRDefault="004E4E61" w:rsidP="004E4E61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4E4E61" w:rsidRPr="00326B64" w:rsidRDefault="004E4E61" w:rsidP="004E4E6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4E4E61" w:rsidRPr="00326B64" w:rsidRDefault="004E4E61" w:rsidP="004E4E61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по </w:t>
      </w:r>
      <w:r w:rsidR="00A92374" w:rsidRPr="00326B64">
        <w:rPr>
          <w:rFonts w:ascii="Times New Roman" w:eastAsia="PMingLiU" w:hAnsi="Times New Roman" w:cs="Times New Roman"/>
          <w:sz w:val="28"/>
          <w:szCs w:val="28"/>
        </w:rPr>
        <w:t xml:space="preserve">предоставлению </w:t>
      </w:r>
      <w:r w:rsidR="00485C8F" w:rsidRPr="00326B64">
        <w:rPr>
          <w:rFonts w:ascii="Times New Roman" w:eastAsia="PMingLiU" w:hAnsi="Times New Roman" w:cs="Times New Roman"/>
          <w:sz w:val="28"/>
          <w:szCs w:val="28"/>
        </w:rPr>
        <w:t>информации о порядке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  <w:r w:rsidR="00485C8F" w:rsidRPr="00326B64">
        <w:rPr>
          <w:rFonts w:ascii="Times New Roman" w:hAnsi="Times New Roman" w:cs="Times New Roman"/>
          <w:sz w:val="28"/>
          <w:szCs w:val="28"/>
        </w:rPr>
        <w:t>, в том числе в форме единого государственного экзамена, а также информации из баз данных Московской области об участниках единого государственного экзамена и о результатах единого государственного экзамена</w:t>
      </w:r>
    </w:p>
    <w:p w:rsidR="00FD3B02" w:rsidRPr="00326B64" w:rsidRDefault="00FD3B02" w:rsidP="004E4E6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9433A1" w:rsidRPr="00326B64" w:rsidRDefault="004E4E61" w:rsidP="003F6D0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E4E61" w:rsidRPr="00326B64" w:rsidRDefault="004E4E61" w:rsidP="003F6D0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организует предоставление муниципальной услуги по принципу «одног</w:t>
      </w:r>
      <w:r w:rsidR="009E3773" w:rsidRPr="00326B64">
        <w:rPr>
          <w:rFonts w:ascii="Times New Roman" w:eastAsia="Times New Roman" w:hAnsi="Times New Roman" w:cs="Times New Roman"/>
          <w:sz w:val="28"/>
          <w:szCs w:val="28"/>
        </w:rPr>
        <w:t>о окна», в том числе на базе многофункциональн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="009E3773" w:rsidRPr="00326B64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4E61" w:rsidRPr="00326B64" w:rsidRDefault="004E4E61" w:rsidP="003F6D0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Органы, предоставляющие муниципальную услугу</w:t>
      </w:r>
      <w:r w:rsidR="0072322B" w:rsidRPr="00326B64">
        <w:rPr>
          <w:rFonts w:ascii="Times New Roman" w:eastAsia="Times New Roman" w:hAnsi="Times New Roman" w:cs="Times New Roman"/>
          <w:sz w:val="28"/>
          <w:szCs w:val="28"/>
        </w:rPr>
        <w:t xml:space="preserve"> по предоставлению информации о поря</w:t>
      </w:r>
      <w:r w:rsidR="00406D4D" w:rsidRPr="00326B64">
        <w:rPr>
          <w:rFonts w:ascii="Times New Roman" w:eastAsia="Times New Roman" w:hAnsi="Times New Roman" w:cs="Times New Roman"/>
          <w:sz w:val="28"/>
          <w:szCs w:val="28"/>
        </w:rPr>
        <w:t>дке проведения государственной итоговой</w:t>
      </w:r>
      <w:r w:rsidR="0072322B" w:rsidRPr="00326B64">
        <w:rPr>
          <w:rFonts w:ascii="Times New Roman" w:eastAsia="Times New Roman" w:hAnsi="Times New Roman" w:cs="Times New Roman"/>
          <w:sz w:val="28"/>
          <w:szCs w:val="28"/>
        </w:rPr>
        <w:t xml:space="preserve"> аттестации обучающихся, освоивших основные и дополнительные общеобразовательные программы, в том числе в форме единого государственного экзамена, а также информации из баз данных Московской области об участниках единого государственного экзамена и о результатах едино</w:t>
      </w:r>
      <w:r w:rsidR="003F6D0E" w:rsidRPr="00326B64">
        <w:rPr>
          <w:rFonts w:ascii="Times New Roman" w:eastAsia="Times New Roman" w:hAnsi="Times New Roman" w:cs="Times New Roman"/>
          <w:sz w:val="28"/>
          <w:szCs w:val="28"/>
        </w:rPr>
        <w:t>го государственного экзамена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, на базе которых организовано предоставление муниципальной услуги, не вправе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326B64">
        <w:rPr>
          <w:rFonts w:ascii="Times New Roman" w:hAnsi="Times New Roman" w:cs="Times New Roman"/>
          <w:sz w:val="28"/>
          <w:szCs w:val="28"/>
        </w:rPr>
        <w:t xml:space="preserve">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B45899">
      <w:pPr>
        <w:widowControl w:val="0"/>
        <w:tabs>
          <w:tab w:val="left" w:pos="1134"/>
        </w:tabs>
        <w:spacing w:after="0" w:line="360" w:lineRule="auto"/>
        <w:ind w:firstLine="1134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4E4E61" w:rsidRPr="00326B64" w:rsidRDefault="004E4E61" w:rsidP="00B45899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B45899" w:rsidRPr="00326B64" w:rsidRDefault="004E4E61" w:rsidP="00112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326B64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- предоставление информации</w:t>
      </w:r>
      <w:r w:rsidR="003F6D0E" w:rsidRPr="00326B64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  <w:r w:rsidR="00E00DB7" w:rsidRPr="00326B64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о </w:t>
      </w:r>
      <w:r w:rsidR="003F6D0E" w:rsidRPr="00326B64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поря</w:t>
      </w:r>
      <w:r w:rsidR="00D06EDA" w:rsidRPr="00326B64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дке проведения государственной итоговой</w:t>
      </w:r>
      <w:r w:rsidR="003F6D0E" w:rsidRPr="00326B64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аттестации обучающихся, освоивших основные образовательные программы</w:t>
      </w:r>
      <w:r w:rsidR="00732D7F" w:rsidRPr="00326B64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основного общего и среднего общего образования</w:t>
      </w:r>
      <w:r w:rsidR="003F6D0E" w:rsidRPr="00326B64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, в том числе в форме единого государственного эк</w:t>
      </w:r>
      <w:r w:rsidR="00B45899" w:rsidRPr="00326B64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замена</w:t>
      </w:r>
      <w:r w:rsidR="00112DCC" w:rsidRPr="00326B64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или </w:t>
      </w:r>
      <w:r w:rsidR="00B45899" w:rsidRPr="00326B64">
        <w:rPr>
          <w:rFonts w:ascii="Times New Roman" w:eastAsia="Times New Roman" w:hAnsi="Times New Roman" w:cs="Times New Roman"/>
          <w:sz w:val="28"/>
          <w:szCs w:val="28"/>
        </w:rPr>
        <w:t>мотивированный отказ в предоставлении</w:t>
      </w:r>
      <w:r w:rsidR="00112DCC" w:rsidRPr="00326B64">
        <w:rPr>
          <w:rFonts w:ascii="Times New Roman" w:eastAsia="Times New Roman" w:hAnsi="Times New Roman" w:cs="Times New Roman"/>
          <w:sz w:val="28"/>
          <w:szCs w:val="28"/>
        </w:rPr>
        <w:t xml:space="preserve"> информации</w:t>
      </w:r>
      <w:r w:rsidR="00B45899" w:rsidRPr="00326B64">
        <w:rPr>
          <w:rFonts w:ascii="Times New Roman" w:eastAsia="Times New Roman" w:hAnsi="Times New Roman" w:cs="Times New Roman"/>
          <w:sz w:val="28"/>
          <w:szCs w:val="28"/>
        </w:rPr>
        <w:t>, оформленный на бумажном носителе или в электронной форме в соответствии с требованиями действующего законодательства;</w:t>
      </w:r>
    </w:p>
    <w:p w:rsidR="004E4E61" w:rsidRPr="00326B64" w:rsidRDefault="00B45899" w:rsidP="00F203C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326B64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- предоставление информации </w:t>
      </w:r>
      <w:r w:rsidR="00112DCC" w:rsidRPr="00326B64">
        <w:rPr>
          <w:rFonts w:ascii="Times New Roman" w:hAnsi="Times New Roman" w:cs="Times New Roman"/>
          <w:sz w:val="28"/>
          <w:szCs w:val="28"/>
        </w:rPr>
        <w:t>из баз данных Московской области об участниках единого государственного экзамена и</w:t>
      </w:r>
      <w:r w:rsidR="00A772C2" w:rsidRPr="00326B64">
        <w:rPr>
          <w:rFonts w:ascii="Times New Roman" w:hAnsi="Times New Roman" w:cs="Times New Roman"/>
          <w:sz w:val="28"/>
          <w:szCs w:val="28"/>
        </w:rPr>
        <w:t>ли</w:t>
      </w:r>
      <w:r w:rsidR="00112DCC" w:rsidRPr="00326B64">
        <w:rPr>
          <w:rFonts w:ascii="Times New Roman" w:hAnsi="Times New Roman" w:cs="Times New Roman"/>
          <w:sz w:val="28"/>
          <w:szCs w:val="28"/>
        </w:rPr>
        <w:t xml:space="preserve"> </w:t>
      </w:r>
      <w:r w:rsidR="006D6230" w:rsidRPr="00326B64">
        <w:rPr>
          <w:rFonts w:ascii="Times New Roman" w:hAnsi="Times New Roman" w:cs="Times New Roman"/>
          <w:sz w:val="28"/>
          <w:szCs w:val="28"/>
        </w:rPr>
        <w:t>мотивированный отказ в предоставлении информации, о</w:t>
      </w:r>
      <w:r w:rsidR="009E3773" w:rsidRPr="00326B64">
        <w:rPr>
          <w:rFonts w:ascii="Times New Roman" w:hAnsi="Times New Roman" w:cs="Times New Roman"/>
          <w:sz w:val="28"/>
          <w:szCs w:val="28"/>
        </w:rPr>
        <w:t>формленный на бумажном носителе</w:t>
      </w:r>
      <w:r w:rsidR="006D6230" w:rsidRPr="00326B64">
        <w:rPr>
          <w:rFonts w:ascii="Times New Roman" w:hAnsi="Times New Roman" w:cs="Times New Roman"/>
          <w:sz w:val="28"/>
          <w:szCs w:val="28"/>
        </w:rPr>
        <w:t xml:space="preserve"> или в электронной форме в соответствии с требованиями действующего законодательства</w:t>
      </w:r>
      <w:r w:rsidR="00A772C2" w:rsidRPr="00326B64">
        <w:rPr>
          <w:rFonts w:ascii="Times New Roman" w:hAnsi="Times New Roman" w:cs="Times New Roman"/>
          <w:sz w:val="28"/>
          <w:szCs w:val="28"/>
        </w:rPr>
        <w:t>;</w:t>
      </w:r>
    </w:p>
    <w:p w:rsidR="00F203CE" w:rsidRPr="00326B64" w:rsidRDefault="00A772C2" w:rsidP="00F203C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- предоставление информации о результатах единого государственного экзамена или мотивированный отказ в предоставлении информации, оформленный на бумажном носителей или в электронной форме в соответствии с требованиями действующего законодательства.</w:t>
      </w:r>
    </w:p>
    <w:p w:rsidR="00A772C2" w:rsidRPr="00326B64" w:rsidRDefault="00A772C2" w:rsidP="00F203C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4E4E61" w:rsidRPr="00326B64" w:rsidRDefault="004E4E61" w:rsidP="00B45899">
      <w:pPr>
        <w:widowControl w:val="0"/>
        <w:tabs>
          <w:tab w:val="left" w:pos="1134"/>
        </w:tabs>
        <w:spacing w:after="0" w:line="360" w:lineRule="auto"/>
        <w:ind w:firstLine="1134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E01630" w:rsidRPr="00326B64" w:rsidRDefault="00E01630" w:rsidP="00E01630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326B64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326B64">
        <w:rPr>
          <w:rFonts w:ascii="Times New Roman" w:hAnsi="Times New Roman"/>
          <w:sz w:val="28"/>
          <w:szCs w:val="28"/>
        </w:rPr>
        <w:t>многофункциональном центре</w:t>
      </w:r>
      <w:r w:rsidRPr="00326B64">
        <w:rPr>
          <w:rFonts w:ascii="Times New Roman" w:hAnsi="Times New Roman"/>
          <w:i/>
          <w:sz w:val="28"/>
          <w:szCs w:val="28"/>
        </w:rPr>
        <w:t xml:space="preserve"> </w:t>
      </w:r>
      <w:r w:rsidRPr="00326B64">
        <w:rPr>
          <w:rFonts w:ascii="Times New Roman" w:hAnsi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Pr="00326B64">
        <w:rPr>
          <w:rFonts w:ascii="Times New Roman" w:hAnsi="Times New Roman"/>
          <w:i/>
          <w:sz w:val="28"/>
          <w:szCs w:val="28"/>
        </w:rPr>
        <w:t xml:space="preserve">*наименование </w:t>
      </w:r>
      <w:r w:rsidRPr="00326B64">
        <w:rPr>
          <w:rFonts w:ascii="Times New Roman" w:hAnsi="Times New Roman"/>
          <w:i/>
          <w:sz w:val="28"/>
          <w:szCs w:val="28"/>
        </w:rPr>
        <w:lastRenderedPageBreak/>
        <w:t>ОМС*</w:t>
      </w:r>
      <w:r w:rsidRPr="00326B64">
        <w:rPr>
          <w:rFonts w:ascii="Times New Roman" w:hAnsi="Times New Roman"/>
          <w:sz w:val="28"/>
          <w:szCs w:val="28"/>
        </w:rPr>
        <w:t>, многофункциональный центр.</w:t>
      </w:r>
    </w:p>
    <w:p w:rsidR="00E01630" w:rsidRPr="00326B64" w:rsidRDefault="00E01630" w:rsidP="00E01630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многофункционального центра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lang w:eastAsia="en-US"/>
        </w:rPr>
        <w:t>.</w:t>
      </w:r>
    </w:p>
    <w:p w:rsidR="00E01630" w:rsidRPr="00326B64" w:rsidRDefault="00E01630" w:rsidP="00E01630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4E4E61" w:rsidRPr="00326B64" w:rsidRDefault="00254A71" w:rsidP="00C4416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Срок предоставления муниципальн</w:t>
      </w:r>
      <w:r w:rsidR="00FD3B02" w:rsidRPr="00326B64">
        <w:rPr>
          <w:rFonts w:ascii="Times New Roman" w:hAnsi="Times New Roman"/>
          <w:sz w:val="28"/>
          <w:szCs w:val="28"/>
        </w:rPr>
        <w:t>ой услуги не может превышать 30 </w:t>
      </w:r>
      <w:r w:rsidRPr="00326B64">
        <w:rPr>
          <w:rFonts w:ascii="Times New Roman" w:hAnsi="Times New Roman"/>
          <w:sz w:val="28"/>
          <w:szCs w:val="28"/>
        </w:rPr>
        <w:t xml:space="preserve">календарных дней с даты регистрации запроса заявителя о предоставлении муниципальной услуги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, многофункциональном центре</w:t>
      </w:r>
      <w:r w:rsidR="004E4E61" w:rsidRPr="00326B64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4E4E61" w:rsidRPr="00326B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4A71" w:rsidRPr="00326B64" w:rsidRDefault="00254A71" w:rsidP="00254A71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.</w:t>
      </w:r>
    </w:p>
    <w:p w:rsidR="00254A71" w:rsidRPr="00326B64" w:rsidRDefault="00254A71" w:rsidP="00254A71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многофункционального центра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254A71" w:rsidRPr="00326B64" w:rsidRDefault="00254A71" w:rsidP="00254A71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многофункционального центра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, а также передачи результата муниципальной услуги из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в многофункциональный центр устанавливаются соглашением о </w:t>
      </w:r>
      <w:r w:rsidRPr="00326B64">
        <w:rPr>
          <w:rFonts w:ascii="Times New Roman" w:hAnsi="Times New Roman"/>
          <w:sz w:val="28"/>
          <w:szCs w:val="28"/>
        </w:rPr>
        <w:lastRenderedPageBreak/>
        <w:t xml:space="preserve">взаимодействии между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4E4E61" w:rsidRPr="00326B64" w:rsidRDefault="00254A71" w:rsidP="00254A71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Выдача (направление) результата предоставления муниципальной услуги осуществляется в срок, не превышающий </w:t>
      </w:r>
      <w:r w:rsidR="00732D7F" w:rsidRPr="00326B64">
        <w:rPr>
          <w:rFonts w:ascii="Times New Roman" w:hAnsi="Times New Roman"/>
          <w:sz w:val="28"/>
          <w:szCs w:val="28"/>
        </w:rPr>
        <w:t>3</w:t>
      </w:r>
      <w:r w:rsidRPr="00326B64">
        <w:rPr>
          <w:rFonts w:ascii="Times New Roman" w:hAnsi="Times New Roman"/>
          <w:sz w:val="28"/>
          <w:szCs w:val="28"/>
        </w:rPr>
        <w:t xml:space="preserve"> календарных дней.</w:t>
      </w:r>
    </w:p>
    <w:p w:rsidR="00392CF1" w:rsidRPr="00326B64" w:rsidRDefault="00392CF1" w:rsidP="00C4416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Ответы на устный запрос и телефонный звонок могут быть даны непосредственно в ходе общения заявителей с должностным лицом </w:t>
      </w:r>
      <w:r w:rsidRPr="00326B64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 w:cs="Times New Roman"/>
          <w:sz w:val="28"/>
          <w:szCs w:val="28"/>
        </w:rPr>
        <w:t>, в случае, если изложенные в устном обращении факты и обстоятельства являются очевидными и не требуют дополнительной проверки.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A76C57" w:rsidRPr="00326B64" w:rsidRDefault="004E4E61" w:rsidP="004E4E61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26B6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Предоставление муниципальной услуги осуществляется в соответствии с</w:t>
      </w:r>
      <w:r w:rsidR="00A76C57" w:rsidRPr="00326B6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:</w:t>
      </w:r>
    </w:p>
    <w:p w:rsidR="004E4E61" w:rsidRPr="00326B64" w:rsidRDefault="00A76C57" w:rsidP="00392CF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-Конституцией Российской Федерации 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(Собрание законодательства Российской Федерации, 2009</w:t>
      </w:r>
      <w:r w:rsidR="00DF6E14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, 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4, ст. 445)</w:t>
      </w:r>
      <w:r w:rsidR="00392CF1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4F4A3A" w:rsidRPr="00326B64" w:rsidRDefault="004F4A3A" w:rsidP="005D3E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- </w:t>
      </w:r>
      <w:r w:rsidR="006E3C92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Федеральным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 w:rsidR="006E3C92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6 октября 2003 № 131-ФЗ «Об общих принципах организации местного самоуправления в Российской Федерации» (Собрание законодательства Российской Федерации, 2003,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40, ст. 3822; 2005,  1, ст. 17, 25; 2006,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1, ст. 10;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23, ст. 2380;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30, ст. 3296;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31, ст. 3452;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43, ст. 4412; </w:t>
      </w:r>
      <w:r w:rsidRPr="00326B64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N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50, ст. 5279; 2007,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1, ст. 21;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21, ст. 2455;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25, ст. 2977;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43, ст. 5084;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46, ст. 5553; 2008,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48, ст. 5517;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52, ст. 6236; 2009,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48, ст. 5733;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52, ст. 6441; 2010,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15, ст. 1736;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49, ст. 6409; 2011,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17, ст. 2310;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29, ст. 4283;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30, ст. 4572, 4590, 4591, 4594, 4595;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48, ст. 6730;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49, ст. 7015, 7039; 2012,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26, ст. 3444, 3446;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50, ст. 6967; 2013,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14, ст. 1663;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19, ст. 2325; 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27, ст</w:t>
      </w:r>
      <w:r w:rsidR="005D3E7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. 3477;№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43, ст. 5454);</w:t>
      </w:r>
    </w:p>
    <w:p w:rsidR="002C72E7" w:rsidRPr="00326B64" w:rsidRDefault="002C72E7" w:rsidP="002C72E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6B64">
        <w:rPr>
          <w:rFonts w:ascii="Times New Roman" w:hAnsi="Times New Roman" w:cs="Times New Roman"/>
          <w:iCs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326B64">
        <w:rPr>
          <w:rFonts w:ascii="Times New Roman" w:hAnsi="Times New Roman" w:cs="Times New Roman"/>
          <w:iCs/>
          <w:sz w:val="28"/>
          <w:szCs w:val="28"/>
        </w:rPr>
        <w:t>;</w:t>
      </w:r>
    </w:p>
    <w:p w:rsidR="002C72E7" w:rsidRPr="00326B64" w:rsidRDefault="002C72E7" w:rsidP="002C7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3F1813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Федеральным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 w:rsidR="003F1813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09.02.2009 № 8-ФЗ (ред. от 07.06.2013) «Об обеспечении доступа к информации о деятельности государственных органов и 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органов местного самоуправления» (Собрание законодательства Российской Федерации, 2009, № 7, ст. 776; 2011, № 29, ст. 4291, 2013, N 23, ст. 2870);</w:t>
      </w:r>
    </w:p>
    <w:p w:rsidR="002C72E7" w:rsidRPr="00326B64" w:rsidRDefault="002C72E7" w:rsidP="00660BC3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326B64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</w:t>
      </w:r>
      <w:r w:rsidR="00CE382F" w:rsidRPr="00326B64">
        <w:rPr>
          <w:rFonts w:ascii="Times New Roman" w:hAnsi="Times New Roman" w:cs="Times New Roman"/>
          <w:sz w:val="28"/>
          <w:szCs w:val="28"/>
        </w:rPr>
        <w:t xml:space="preserve">(в ред. от 23.07.2013) </w:t>
      </w:r>
      <w:r w:rsidRPr="00326B64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(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326B64">
        <w:rPr>
          <w:rFonts w:ascii="Times New Roman" w:hAnsi="Times New Roman" w:cs="Times New Roman"/>
          <w:sz w:val="28"/>
          <w:szCs w:val="28"/>
        </w:rPr>
        <w:t>;</w:t>
      </w:r>
    </w:p>
    <w:p w:rsidR="004E4E61" w:rsidRPr="00326B64" w:rsidRDefault="004E4E61" w:rsidP="00A76C57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законом 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29.12.2012 № 273-ФЗ «Об образовании в Российской Федерации» (Собрание законо</w:t>
      </w:r>
      <w:r w:rsidR="005C42B3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дательства Российской Федерации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, 2012, № 53 (ч. 1), ст. 7598);</w:t>
      </w:r>
    </w:p>
    <w:p w:rsidR="00634940" w:rsidRPr="00326B64" w:rsidRDefault="00634940" w:rsidP="0062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- </w:t>
      </w:r>
      <w:r w:rsidR="00CF7FF5" w:rsidRPr="00326B6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31.08.2013 № 755 </w:t>
      </w:r>
      <w:r w:rsidR="00625A76" w:rsidRPr="00326B64">
        <w:rPr>
          <w:rFonts w:ascii="Times New Roman" w:hAnsi="Times New Roman" w:cs="Times New Roman"/>
          <w:sz w:val="28"/>
          <w:szCs w:val="28"/>
        </w:rPr>
        <w:t>«</w:t>
      </w:r>
      <w:r w:rsidR="00CF7FF5" w:rsidRPr="00326B64">
        <w:rPr>
          <w:rFonts w:ascii="Times New Roman" w:hAnsi="Times New Roman" w:cs="Times New Roman"/>
          <w:sz w:val="28"/>
          <w:szCs w:val="28"/>
        </w:rPr>
        <w:t>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</w:t>
      </w:r>
      <w:r w:rsidR="00DF6E14" w:rsidRPr="00326B64">
        <w:rPr>
          <w:rFonts w:ascii="Times New Roman" w:hAnsi="Times New Roman" w:cs="Times New Roman"/>
          <w:sz w:val="28"/>
          <w:szCs w:val="28"/>
        </w:rPr>
        <w:t>о и среднего общего образования»</w:t>
      </w:r>
      <w:r w:rsidR="00CF7FF5" w:rsidRPr="00326B64">
        <w:rPr>
          <w:rFonts w:ascii="Times New Roman" w:hAnsi="Times New Roman" w:cs="Times New Roman"/>
          <w:sz w:val="28"/>
          <w:szCs w:val="28"/>
        </w:rPr>
        <w:t xml:space="preserve"> </w:t>
      </w:r>
      <w:r w:rsidR="00625A76" w:rsidRPr="00326B64">
        <w:rPr>
          <w:rFonts w:ascii="Times New Roman" w:hAnsi="Times New Roman" w:cs="Times New Roman"/>
          <w:sz w:val="28"/>
          <w:szCs w:val="28"/>
        </w:rPr>
        <w:t>(</w:t>
      </w:r>
      <w:r w:rsidR="00625A76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</w:t>
      </w:r>
      <w:r w:rsidR="005C42B3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дательства Российской Федерации</w:t>
      </w:r>
      <w:r w:rsidR="00625A76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DF6E14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2013, № </w:t>
      </w:r>
      <w:r w:rsidR="00625A76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36, ст. 4583);</w:t>
      </w:r>
    </w:p>
    <w:p w:rsidR="004E4E61" w:rsidRPr="00326B64" w:rsidRDefault="004E4E61" w:rsidP="00A76C5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634940" w:rsidRPr="00326B64">
        <w:rPr>
          <w:rFonts w:ascii="Times New Roman" w:hAnsi="Times New Roman" w:cs="Times New Roman"/>
          <w:sz w:val="28"/>
          <w:szCs w:val="28"/>
        </w:rPr>
        <w:t>р</w:t>
      </w:r>
      <w:r w:rsidRPr="00326B64">
        <w:rPr>
          <w:rFonts w:ascii="Times New Roman" w:hAnsi="Times New Roman" w:cs="Times New Roman"/>
          <w:sz w:val="28"/>
          <w:szCs w:val="28"/>
        </w:rPr>
        <w:t xml:space="preserve">аспоряжением Правительства Российской Федерации от 17.12.2009 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 </w:t>
      </w:r>
      <w:r w:rsidR="00392CF1" w:rsidRPr="00326B64">
        <w:rPr>
          <w:rFonts w:ascii="Times New Roman" w:hAnsi="Times New Roman" w:cs="Times New Roman"/>
          <w:sz w:val="28"/>
          <w:szCs w:val="28"/>
        </w:rPr>
        <w:t>(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2009, № 52, ст. 6626; 2010, № 37, ст. 4777, 2012, № 2, ст. 375)</w:t>
      </w:r>
      <w:r w:rsidRPr="00326B64">
        <w:rPr>
          <w:rFonts w:ascii="Times New Roman" w:hAnsi="Times New Roman" w:cs="Times New Roman"/>
          <w:sz w:val="28"/>
          <w:szCs w:val="28"/>
        </w:rPr>
        <w:t>;</w:t>
      </w:r>
    </w:p>
    <w:p w:rsidR="004E4E61" w:rsidRPr="00326B64" w:rsidRDefault="004E4E61" w:rsidP="00A76C5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</w:t>
      </w:r>
      <w:r w:rsidR="00634940" w:rsidRPr="00326B64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</w:t>
      </w:r>
      <w:r w:rsidR="003F1813" w:rsidRPr="00326B64">
        <w:rPr>
          <w:rFonts w:ascii="Times New Roman" w:hAnsi="Times New Roman" w:cs="Times New Roman"/>
          <w:sz w:val="28"/>
          <w:szCs w:val="28"/>
        </w:rPr>
        <w:t>ийской Федерации от 28.11.2008 №</w:t>
      </w:r>
      <w:r w:rsidR="00634940" w:rsidRPr="00326B64">
        <w:rPr>
          <w:rFonts w:ascii="Times New Roman" w:hAnsi="Times New Roman" w:cs="Times New Roman"/>
          <w:sz w:val="28"/>
          <w:szCs w:val="28"/>
        </w:rPr>
        <w:t xml:space="preserve"> </w:t>
      </w:r>
      <w:r w:rsidR="00DF6E14" w:rsidRPr="00326B64">
        <w:rPr>
          <w:rFonts w:ascii="Times New Roman" w:hAnsi="Times New Roman" w:cs="Times New Roman"/>
          <w:sz w:val="28"/>
          <w:szCs w:val="28"/>
        </w:rPr>
        <w:t>362 (ред. от 19.12.2011) «</w:t>
      </w:r>
      <w:r w:rsidR="00634940" w:rsidRPr="00326B64">
        <w:rPr>
          <w:rFonts w:ascii="Times New Roman" w:hAnsi="Times New Roman" w:cs="Times New Roman"/>
          <w:sz w:val="28"/>
          <w:szCs w:val="28"/>
        </w:rPr>
        <w:t>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</w:t>
      </w:r>
      <w:r w:rsidR="00DF6E14" w:rsidRPr="00326B64">
        <w:rPr>
          <w:rFonts w:ascii="Times New Roman" w:hAnsi="Times New Roman" w:cs="Times New Roman"/>
          <w:sz w:val="28"/>
          <w:szCs w:val="28"/>
        </w:rPr>
        <w:t>го (полного) общего образования»</w:t>
      </w:r>
      <w:r w:rsidR="00A76C57" w:rsidRPr="00326B64">
        <w:rPr>
          <w:rFonts w:ascii="Times New Roman" w:hAnsi="Times New Roman" w:cs="Times New Roman"/>
          <w:sz w:val="28"/>
          <w:szCs w:val="28"/>
        </w:rPr>
        <w:t xml:space="preserve"> (</w:t>
      </w:r>
      <w:r w:rsidR="00392CF1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Российская газета</w:t>
      </w:r>
      <w:r w:rsidR="005C42B3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, №</w:t>
      </w:r>
      <w:r w:rsidR="00A76C57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15, 30.01.2009);</w:t>
      </w:r>
    </w:p>
    <w:p w:rsidR="004E4E61" w:rsidRPr="00326B64" w:rsidRDefault="004E4E61" w:rsidP="0062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-</w:t>
      </w:r>
      <w:r w:rsidR="00625A76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приказом Министерства образования и науки Российской Федерации от 11.10.2011 № 2451 «Об утверждении Порядка проведения единого государственного экзамена</w:t>
      </w:r>
      <w:r w:rsidR="005C42B3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625A76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="00392CF1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Российская газета</w:t>
      </w:r>
      <w:r w:rsidR="005C42B3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, №</w:t>
      </w:r>
      <w:r w:rsidR="00625A76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26, 08.02.2012);</w:t>
      </w:r>
    </w:p>
    <w:p w:rsidR="004E4E61" w:rsidRPr="00326B64" w:rsidRDefault="004E4E61" w:rsidP="008E5B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hAnsi="Times New Roman" w:cs="Times New Roman"/>
          <w:sz w:val="28"/>
          <w:szCs w:val="28"/>
        </w:rPr>
        <w:t>-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Законом Московской области от 30.04.2009 N 41/2009-ОЗ (ре</w:t>
      </w:r>
      <w:r w:rsidR="00DF6E14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д. от 27.07.2013) «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образовании</w:t>
      </w:r>
      <w:r w:rsidR="00DF6E14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326B64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(Ежедневные Новост</w:t>
      </w:r>
      <w:r w:rsidR="00392CF1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и. Подмосковье</w:t>
      </w: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, № 144, 08.08.2013);</w:t>
      </w:r>
    </w:p>
    <w:p w:rsidR="00CE382F" w:rsidRPr="00326B64" w:rsidRDefault="00CE382F" w:rsidP="00CE38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25.04.2011 № 365/15"Об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области" (Ежедневные Новости. Подмосковье, № 77, 05.05.2011);</w:t>
      </w:r>
    </w:p>
    <w:p w:rsidR="004E4E61" w:rsidRPr="00326B64" w:rsidRDefault="00634940" w:rsidP="00A76C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- п</w:t>
      </w:r>
      <w:r w:rsidR="004E4E61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остановлением Правительства Моск</w:t>
      </w:r>
      <w:r w:rsidR="00CE382F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овской области от 27.09.2013 </w:t>
      </w:r>
      <w:r w:rsidR="004E4E61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</w:t>
      </w:r>
      <w:r w:rsidR="004E4E61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(</w:t>
      </w:r>
      <w:r w:rsidR="00392CF1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Ежедневные Новости. Подмосковье</w:t>
      </w:r>
      <w:r w:rsidR="004E4E61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, № 199, 24.10.2013);</w:t>
      </w:r>
    </w:p>
    <w:p w:rsidR="004E4E61" w:rsidRPr="00326B64" w:rsidRDefault="004E4E61" w:rsidP="00A76C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326B64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- иными муниципальными правовыми актами муниципального образования. </w:t>
      </w:r>
    </w:p>
    <w:p w:rsidR="004E4E61" w:rsidRPr="00326B64" w:rsidRDefault="004E4E61" w:rsidP="00A76C5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F62427" w:rsidRPr="00326B64" w:rsidRDefault="004E4E61" w:rsidP="00CD06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</w:t>
      </w:r>
      <w:r w:rsidR="00577DEA" w:rsidRPr="00326B64">
        <w:rPr>
          <w:rFonts w:ascii="Times New Roman" w:eastAsia="Times New Roman" w:hAnsi="Times New Roman" w:cs="Times New Roman"/>
          <w:sz w:val="28"/>
          <w:szCs w:val="28"/>
        </w:rPr>
        <w:t xml:space="preserve"> заявление</w:t>
      </w:r>
      <w:r w:rsidR="00F62427" w:rsidRPr="00326B64">
        <w:rPr>
          <w:rFonts w:ascii="Times New Roman" w:eastAsia="Times New Roman" w:hAnsi="Times New Roman" w:cs="Times New Roman"/>
          <w:sz w:val="28"/>
          <w:szCs w:val="28"/>
        </w:rPr>
        <w:t>, которое должно</w:t>
      </w:r>
      <w:r w:rsidR="00F62427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содержать следующие сведения:</w:t>
      </w:r>
    </w:p>
    <w:p w:rsidR="00732D7F" w:rsidRPr="00326B64" w:rsidRDefault="00986800" w:rsidP="00F6242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1)</w:t>
      </w:r>
      <w:r w:rsidR="00F62427" w:rsidRPr="00326B64">
        <w:rPr>
          <w:rFonts w:ascii="Times New Roman" w:eastAsia="Times New Roman" w:hAnsi="Times New Roman" w:cs="Times New Roman"/>
          <w:sz w:val="28"/>
          <w:szCs w:val="28"/>
        </w:rPr>
        <w:t xml:space="preserve"> для физических лиц:</w:t>
      </w:r>
      <w:r w:rsidR="00F62427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фамилию, имя, отчество (последнее - при н</w:t>
      </w:r>
      <w:r w:rsidR="00DF6E14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аличии), личную подпись и дату</w:t>
      </w:r>
      <w:r w:rsidR="00732D7F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62427" w:rsidRPr="00326B64" w:rsidRDefault="00F62427" w:rsidP="00F6242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- для юридических лиц: полное и сокращенное (при наличии) наименование, организационно-правовую форм</w:t>
      </w:r>
      <w:r w:rsidR="00732D7F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у, подпись руководителя и дату.</w:t>
      </w:r>
    </w:p>
    <w:p w:rsidR="00577DEA" w:rsidRPr="00326B64" w:rsidRDefault="00577DEA" w:rsidP="002E7439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Форма заявления представлена в Приложении 2 к административному регламенту. </w:t>
      </w:r>
    </w:p>
    <w:p w:rsidR="00550D01" w:rsidRPr="00326B64" w:rsidRDefault="00F62427" w:rsidP="00577DEA">
      <w:pPr>
        <w:widowControl w:val="0"/>
        <w:tabs>
          <w:tab w:val="left" w:pos="1134"/>
          <w:tab w:val="left" w:pos="127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2) к заявлению </w:t>
      </w:r>
      <w:r w:rsidR="00550D01" w:rsidRPr="00326B64">
        <w:rPr>
          <w:rFonts w:ascii="Times New Roman" w:eastAsia="Times New Roman" w:hAnsi="Times New Roman" w:cs="Times New Roman"/>
          <w:sz w:val="28"/>
          <w:szCs w:val="28"/>
        </w:rPr>
        <w:t>прикладываются следующие документы:</w:t>
      </w:r>
    </w:p>
    <w:p w:rsidR="008075DA" w:rsidRPr="00326B64" w:rsidRDefault="008075DA" w:rsidP="008075D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-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8075DA" w:rsidRPr="00326B64" w:rsidRDefault="008075DA" w:rsidP="008075D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При личном приеме заявитель - физическое лицо представляет документ, удостоверяющий личность.</w:t>
      </w:r>
    </w:p>
    <w:p w:rsidR="009F4C6F" w:rsidRPr="00326B64" w:rsidRDefault="00550D01" w:rsidP="00CE382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- </w:t>
      </w:r>
      <w:r w:rsidR="009F4C6F" w:rsidRPr="00326B6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CE382F" w:rsidRPr="00326B64" w:rsidRDefault="00CE382F" w:rsidP="00CE382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lastRenderedPageBreak/>
        <w:t>В бумажном виде форма заявления может быть получена заявителем непосредственно в *</w:t>
      </w:r>
      <w:r w:rsidRPr="00326B64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326B64">
        <w:rPr>
          <w:rFonts w:ascii="Times New Roman" w:hAnsi="Times New Roman" w:cs="Times New Roman"/>
          <w:sz w:val="28"/>
          <w:szCs w:val="28"/>
        </w:rPr>
        <w:t>или многофункциональном центре</w:t>
      </w:r>
      <w:r w:rsidRPr="00326B64">
        <w:rPr>
          <w:rFonts w:ascii="Times New Roman" w:hAnsi="Times New Roman" w:cs="Times New Roman"/>
          <w:i/>
          <w:sz w:val="28"/>
          <w:szCs w:val="28"/>
        </w:rPr>
        <w:t>.</w:t>
      </w:r>
    </w:p>
    <w:p w:rsidR="00CE382F" w:rsidRPr="00326B64" w:rsidRDefault="00CE382F" w:rsidP="00CE382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</w:t>
      </w:r>
      <w:r w:rsidRPr="00326B64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</w:t>
      </w:r>
      <w:r w:rsidRPr="00326B64">
        <w:rPr>
          <w:rFonts w:ascii="Times New Roman" w:hAnsi="Times New Roman" w:cs="Times New Roman"/>
          <w:sz w:val="28"/>
          <w:szCs w:val="28"/>
        </w:rPr>
        <w:t xml:space="preserve"> в сети Интернет *</w:t>
      </w:r>
      <w:r w:rsidRPr="00326B64">
        <w:rPr>
          <w:rFonts w:ascii="Times New Roman" w:hAnsi="Times New Roman" w:cs="Times New Roman"/>
          <w:i/>
          <w:sz w:val="28"/>
          <w:szCs w:val="28"/>
        </w:rPr>
        <w:t>ссылка на официальный сайт в сети Интернет</w:t>
      </w:r>
      <w:r w:rsidRPr="00326B64">
        <w:rPr>
          <w:rFonts w:ascii="Times New Roman" w:hAnsi="Times New Roman" w:cs="Times New Roman"/>
          <w:sz w:val="28"/>
          <w:szCs w:val="28"/>
        </w:rPr>
        <w:t>*, а также по обращению заявителя может быть выслана на адрес его электронной почты.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4E4E61" w:rsidRPr="00326B64" w:rsidRDefault="004E4E61" w:rsidP="00E82A3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Документы, необходимые для предоставления муниципальной услуги, которые находятся в распоряжении органов и организаций, отсутствуют. </w:t>
      </w:r>
    </w:p>
    <w:p w:rsidR="004E4E61" w:rsidRPr="00326B64" w:rsidRDefault="004E4E61" w:rsidP="00E82A3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*</w:t>
      </w:r>
      <w:r w:rsidRPr="00326B64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117D99" w:rsidRPr="00326B64">
        <w:rPr>
          <w:rFonts w:ascii="Times New Roman" w:hAnsi="Times New Roman" w:cs="Times New Roman"/>
          <w:sz w:val="28"/>
          <w:szCs w:val="28"/>
        </w:rPr>
        <w:t xml:space="preserve">и </w:t>
      </w:r>
      <w:r w:rsidR="008055C0" w:rsidRPr="00326B64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326B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4E4E61" w:rsidRPr="00326B64" w:rsidRDefault="004E4E61" w:rsidP="00E82A3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*</w:t>
      </w:r>
      <w:r w:rsidRPr="00326B64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117D99" w:rsidRPr="00326B64">
        <w:rPr>
          <w:rFonts w:ascii="Times New Roman" w:hAnsi="Times New Roman" w:cs="Times New Roman"/>
          <w:sz w:val="28"/>
          <w:szCs w:val="28"/>
        </w:rPr>
        <w:t xml:space="preserve">и </w:t>
      </w:r>
      <w:r w:rsidR="008055C0" w:rsidRPr="00326B64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326B6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правовыми актами Российской Федерации, нормативными правовыми актами Московской области, муниципальными правовыми актами.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E4E61" w:rsidRPr="00326B64" w:rsidRDefault="004E4E61" w:rsidP="004E4E61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не предусмотрены.</w:t>
      </w:r>
      <w:r w:rsidRPr="00326B6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E4E61" w:rsidRPr="00326B64" w:rsidRDefault="004E4E61" w:rsidP="004E4E61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4E4E61" w:rsidRPr="00326B64" w:rsidRDefault="004E4E61" w:rsidP="00245A0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Основаниями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являются:</w:t>
      </w:r>
    </w:p>
    <w:p w:rsidR="00D66218" w:rsidRPr="00326B64" w:rsidRDefault="00D66218" w:rsidP="00245A0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, многофункциональный центр в соответствии с действующим законодательством истек;</w:t>
      </w:r>
    </w:p>
    <w:p w:rsidR="004E4E61" w:rsidRPr="00326B64" w:rsidRDefault="00D66218" w:rsidP="00675A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2) непредставление заявителем документов, предусмотренных в пункте 25 настоящего административного регламента</w:t>
      </w:r>
      <w:r w:rsidR="004E4E61" w:rsidRPr="00326B6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4E61" w:rsidRPr="00326B64" w:rsidRDefault="00675A13" w:rsidP="00675A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3</w:t>
      </w:r>
      <w:r w:rsidR="004E4E61" w:rsidRPr="00326B64">
        <w:rPr>
          <w:rFonts w:ascii="Times New Roman" w:eastAsia="Times New Roman" w:hAnsi="Times New Roman" w:cs="Times New Roman"/>
          <w:sz w:val="28"/>
          <w:szCs w:val="28"/>
        </w:rPr>
        <w:t>) подача заявления лицом, не входящим в перечень лиц, установленный пунктом 3 настоящего а</w:t>
      </w:r>
      <w:r w:rsidR="00114368" w:rsidRPr="00326B64">
        <w:rPr>
          <w:rFonts w:ascii="Times New Roman" w:eastAsia="Times New Roman" w:hAnsi="Times New Roman" w:cs="Times New Roman"/>
          <w:sz w:val="28"/>
          <w:szCs w:val="28"/>
        </w:rPr>
        <w:t>дминистративного регламента</w:t>
      </w:r>
      <w:r w:rsidR="004E4E61" w:rsidRPr="00326B6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4E61" w:rsidRPr="00326B64" w:rsidRDefault="00675A13" w:rsidP="00EF45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4E4E61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запрашиваемая информация не относится к вопросам </w:t>
      </w:r>
      <w:r w:rsidR="002F106D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порядка проведения государственной </w:t>
      </w:r>
      <w:r w:rsidR="00E711AA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итоговой</w:t>
      </w:r>
      <w:r w:rsidR="00096F8F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аттестации обучающихся, освоивши</w:t>
      </w:r>
      <w:r w:rsidR="00E711AA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 основные </w:t>
      </w:r>
      <w:r w:rsidR="00096F8F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образовательные п</w:t>
      </w:r>
      <w:r w:rsidR="00E711AA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>рограммы основного общего и среднего общего образования,</w:t>
      </w:r>
      <w:r w:rsidR="00096F8F" w:rsidRPr="00326B6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96F8F" w:rsidRPr="00326B64">
        <w:rPr>
          <w:rFonts w:ascii="Times New Roman" w:hAnsi="Times New Roman" w:cs="Times New Roman"/>
          <w:sz w:val="28"/>
          <w:szCs w:val="28"/>
        </w:rPr>
        <w:t>в том числе в</w:t>
      </w:r>
      <w:r w:rsidR="00096F8F" w:rsidRPr="00326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6F8F" w:rsidRPr="00326B64">
        <w:rPr>
          <w:rFonts w:ascii="Times New Roman" w:hAnsi="Times New Roman" w:cs="Times New Roman"/>
          <w:sz w:val="28"/>
          <w:szCs w:val="28"/>
        </w:rPr>
        <w:t>форме единого государственн</w:t>
      </w:r>
      <w:r w:rsidR="00DF6E14" w:rsidRPr="00326B64">
        <w:rPr>
          <w:rFonts w:ascii="Times New Roman" w:hAnsi="Times New Roman" w:cs="Times New Roman"/>
          <w:sz w:val="28"/>
          <w:szCs w:val="28"/>
        </w:rPr>
        <w:t>ого экзамена, а также отсутствует информация</w:t>
      </w:r>
      <w:r w:rsidR="00096F8F" w:rsidRPr="00326B64">
        <w:rPr>
          <w:rFonts w:ascii="Times New Roman" w:hAnsi="Times New Roman" w:cs="Times New Roman"/>
          <w:sz w:val="28"/>
          <w:szCs w:val="28"/>
        </w:rPr>
        <w:t xml:space="preserve"> из баз данных Московской области об участниках единого государственного экзамена и о результатах единого государственного экзамена.</w:t>
      </w:r>
    </w:p>
    <w:p w:rsidR="00675A13" w:rsidRPr="00326B64" w:rsidRDefault="00EF4577" w:rsidP="00EF457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5</w:t>
      </w:r>
      <w:r w:rsidR="00675A13" w:rsidRPr="00326B64">
        <w:rPr>
          <w:rFonts w:ascii="Times New Roman" w:eastAsia="Times New Roman" w:hAnsi="Times New Roman" w:cs="Times New Roman"/>
          <w:sz w:val="28"/>
          <w:szCs w:val="28"/>
        </w:rPr>
        <w:t>) текст в запросе на предоставление муниципальной услуги не поддается прочтению либо отсутствует.</w:t>
      </w:r>
    </w:p>
    <w:p w:rsidR="00EF4577" w:rsidRPr="00326B64" w:rsidRDefault="00EF4577" w:rsidP="00FD3B0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lastRenderedPageBreak/>
        <w:t>Письменное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подписывается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EF4577" w:rsidRPr="00326B64" w:rsidRDefault="00EF4577" w:rsidP="00EF457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многофункциональный центр.</w:t>
      </w:r>
    </w:p>
    <w:p w:rsidR="004E4E61" w:rsidRPr="00326B64" w:rsidRDefault="00EF4577" w:rsidP="00FD3B02">
      <w:pPr>
        <w:pStyle w:val="a4"/>
        <w:numPr>
          <w:ilvl w:val="0"/>
          <w:numId w:val="1"/>
        </w:numPr>
        <w:tabs>
          <w:tab w:val="clear" w:pos="1856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ab/>
      </w:r>
      <w:r w:rsidR="002F106D" w:rsidRPr="00326B64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 w:rsidR="004E4E61" w:rsidRPr="00326B64">
        <w:rPr>
          <w:rFonts w:ascii="Times New Roman" w:eastAsia="Times New Roman" w:hAnsi="Times New Roman" w:cs="Times New Roman"/>
          <w:sz w:val="28"/>
          <w:szCs w:val="28"/>
        </w:rPr>
        <w:t xml:space="preserve"> для приостановления в предоставлении муниципальной услуги отсутствуют.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4E4E61" w:rsidRPr="00326B64" w:rsidRDefault="00DA197A" w:rsidP="00DF6E1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При получении муниципальной услуги не требуется обращений заявителя за получением услуг, необходимых и обязательных для предоставления муниципальной услуги</w:t>
      </w:r>
      <w:r w:rsidR="004E4E61" w:rsidRPr="00326B6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4E4E61" w:rsidRPr="00326B64" w:rsidRDefault="004E4E61" w:rsidP="004E4E61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4E4E61" w:rsidRPr="00326B64" w:rsidRDefault="004E4E61" w:rsidP="004E4E61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</w:t>
      </w:r>
      <w:r w:rsidR="004E4E61" w:rsidRPr="00326B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 ожидания в очереди при получении результата предоставления муниципальной услуги не превышает 15 минут.</w:t>
      </w:r>
    </w:p>
    <w:p w:rsidR="004E4E61" w:rsidRPr="00326B64" w:rsidRDefault="004E4E61" w:rsidP="004E4E61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услуги организации, участвующей в предоставлении </w:t>
      </w: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E4E61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BE518F" w:rsidRPr="00326B64" w:rsidRDefault="00BE518F" w:rsidP="00BE518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BE518F" w:rsidRPr="00326B64" w:rsidRDefault="00BE518F" w:rsidP="00BE518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BE518F" w:rsidRPr="00326B64" w:rsidRDefault="00BE518F" w:rsidP="00BE518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BE518F" w:rsidRPr="00326B64" w:rsidRDefault="00BE518F" w:rsidP="00BE518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BE518F" w:rsidRPr="00326B64" w:rsidRDefault="00BE518F" w:rsidP="00BE518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BE518F" w:rsidRPr="00326B64" w:rsidRDefault="00BE518F" w:rsidP="00BE518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26B64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</w:t>
      </w:r>
      <w:r w:rsidRPr="00326B64">
        <w:rPr>
          <w:rFonts w:ascii="Times New Roman" w:eastAsia="PMingLiU" w:hAnsi="Times New Roman" w:cs="Times New Roman"/>
          <w:sz w:val="28"/>
          <w:szCs w:val="28"/>
        </w:rPr>
        <w:lastRenderedPageBreak/>
        <w:t xml:space="preserve">заявлений и канцелярскими принадлежностями. </w:t>
      </w:r>
    </w:p>
    <w:p w:rsidR="00BE518F" w:rsidRPr="00326B64" w:rsidRDefault="00BE518F" w:rsidP="00BE518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26B64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многофункционального центра, должна быть размещена на личной информационной табличке и на рабочем месте специалиста.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326B64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BE518F" w:rsidRPr="00326B64" w:rsidRDefault="00BE518F" w:rsidP="00BE518F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4E4E61" w:rsidRPr="00326B64" w:rsidRDefault="004E4E61" w:rsidP="004E4E61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МФЦ</w:t>
      </w:r>
    </w:p>
    <w:p w:rsidR="004E4E61" w:rsidRPr="00326B64" w:rsidRDefault="004E4E61" w:rsidP="000C0A6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4E4E61" w:rsidRPr="00326B64" w:rsidRDefault="004E4E61" w:rsidP="000C0A6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4E4E61" w:rsidRPr="00326B64" w:rsidRDefault="004E4E61" w:rsidP="000C0A6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4E4E61" w:rsidRPr="00326B64" w:rsidRDefault="004E4E61" w:rsidP="000C0A6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4E4E61" w:rsidRPr="00326B64" w:rsidRDefault="004E4E61" w:rsidP="000C0A6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4E4E61" w:rsidRPr="00326B64" w:rsidRDefault="004E4E61" w:rsidP="000C0A6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4E4E61" w:rsidRPr="00326B64" w:rsidRDefault="004E4E61" w:rsidP="000C0A6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соблюдений требований стандарта предоставления муниципальной услуги;</w:t>
      </w:r>
    </w:p>
    <w:p w:rsidR="004E4E61" w:rsidRPr="00326B64" w:rsidRDefault="004E4E61" w:rsidP="000C0A6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F6E14" w:rsidRPr="00326B64">
        <w:rPr>
          <w:rFonts w:ascii="Times New Roman" w:eastAsia="Times New Roman" w:hAnsi="Times New Roman" w:cs="Times New Roman"/>
          <w:sz w:val="28"/>
          <w:szCs w:val="28"/>
        </w:rPr>
        <w:t xml:space="preserve">работников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4E4E61" w:rsidRPr="00326B64" w:rsidRDefault="004E4E61" w:rsidP="000C0A6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4E4E61" w:rsidRPr="00326B64" w:rsidRDefault="004E4E61" w:rsidP="00031EB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031EBD" w:rsidRPr="00326B64" w:rsidRDefault="00031EBD" w:rsidP="00031EBD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базе многофункционального центра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4E61" w:rsidRPr="00326B64" w:rsidRDefault="00031EBD" w:rsidP="00031EB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муниципальной услуги заявитель осуществляет не более </w:t>
      </w:r>
      <w:r w:rsidR="00A902FD" w:rsidRPr="00326B64">
        <w:rPr>
          <w:rFonts w:ascii="Times New Roman" w:eastAsia="Times New Roman" w:hAnsi="Times New Roman" w:cs="Times New Roman"/>
          <w:sz w:val="28"/>
          <w:szCs w:val="28"/>
        </w:rPr>
        <w:t>1 взаимодействия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с должностными лицами.</w:t>
      </w:r>
    </w:p>
    <w:p w:rsidR="004E4E61" w:rsidRPr="00326B64" w:rsidRDefault="00A902FD" w:rsidP="00A902F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электронной форме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4E61" w:rsidRPr="00326B64" w:rsidRDefault="004C5232" w:rsidP="004C523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* осуществляется многофункциональным центром без участия заявителя в соответствии с нормативными правовыми актами и соглашением о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взаимодействии между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центром, заключенным в установленном порядке</w:t>
      </w:r>
      <w:r w:rsidR="004E4E61" w:rsidRPr="00326B6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C5232" w:rsidRPr="00326B64" w:rsidRDefault="004C5232" w:rsidP="00640E48">
      <w:pPr>
        <w:pStyle w:val="a4"/>
        <w:numPr>
          <w:ilvl w:val="0"/>
          <w:numId w:val="1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8055C0" w:rsidRPr="00326B64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326B64">
        <w:rPr>
          <w:rFonts w:ascii="Times New Roman" w:hAnsi="Times New Roman"/>
          <w:sz w:val="28"/>
          <w:szCs w:val="28"/>
        </w:rPr>
        <w:t xml:space="preserve"> исполняются следующие административные процедуры:</w:t>
      </w:r>
    </w:p>
    <w:p w:rsidR="00640E48" w:rsidRPr="00326B64" w:rsidRDefault="00640E48" w:rsidP="00640E4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1)</w:t>
      </w:r>
      <w:r w:rsidR="00FD3B02" w:rsidRPr="00326B64">
        <w:rPr>
          <w:rFonts w:ascii="Times New Roman" w:hAnsi="Times New Roman"/>
          <w:sz w:val="28"/>
          <w:szCs w:val="28"/>
        </w:rPr>
        <w:t> </w:t>
      </w:r>
      <w:r w:rsidRPr="00326B64"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640E48" w:rsidRPr="00326B64" w:rsidRDefault="00640E48" w:rsidP="00640E4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2)</w:t>
      </w:r>
      <w:r w:rsidR="00FD3B02" w:rsidRPr="00326B64">
        <w:rPr>
          <w:rFonts w:ascii="Times New Roman" w:hAnsi="Times New Roman"/>
          <w:sz w:val="28"/>
          <w:szCs w:val="28"/>
        </w:rPr>
        <w:t> </w:t>
      </w:r>
      <w:r w:rsidRPr="00326B64">
        <w:rPr>
          <w:rFonts w:ascii="Times New Roman" w:hAnsi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3)</w:t>
      </w:r>
      <w:r w:rsidR="00FD3B02" w:rsidRPr="00326B64">
        <w:rPr>
          <w:rFonts w:ascii="Times New Roman" w:hAnsi="Times New Roman"/>
          <w:sz w:val="28"/>
          <w:szCs w:val="28"/>
        </w:rPr>
        <w:t> </w:t>
      </w:r>
      <w:r w:rsidRPr="00326B64">
        <w:rPr>
          <w:rFonts w:ascii="Times New Roman" w:hAnsi="Times New Roman"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4) выдача документа, являющегося результатом предоставления муниципальной услуги.</w:t>
      </w:r>
    </w:p>
    <w:p w:rsidR="00640E48" w:rsidRPr="00326B64" w:rsidRDefault="00640E48" w:rsidP="00640E48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многофункциональных центров по принципу экстерриториальности.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4) осуществления мониторинга хода предоставления муниципальной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услуги;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7" w:history="1">
        <w:r w:rsidRPr="00326B64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8" w:history="1">
        <w:r w:rsidRPr="00326B64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26B64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326B64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PMingLiU" w:hAnsi="Times New Roman" w:cs="Times New Roman"/>
          <w:sz w:val="28"/>
          <w:szCs w:val="28"/>
        </w:rPr>
        <w:t>, его территориальный отдел или многофункциональный центр;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26B64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326B64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PMingLiU" w:hAnsi="Times New Roman" w:cs="Times New Roman"/>
          <w:sz w:val="28"/>
          <w:szCs w:val="28"/>
        </w:rPr>
        <w:t xml:space="preserve"> или многофункционального центра;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26B64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Pr="00326B64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eastAsia="PMingLiU" w:hAnsi="Times New Roman" w:cs="Times New Roman"/>
          <w:sz w:val="28"/>
          <w:szCs w:val="28"/>
        </w:rPr>
        <w:t>или многофункционального центра.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26B6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26B6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26B6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>контактный номер телефона;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26B6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26B64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может распечатать аналог талона-подтверждения.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26B64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640E48" w:rsidRPr="00326B64" w:rsidRDefault="00640E48" w:rsidP="00640E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26B64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326B64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eastAsia="PMingLiU" w:hAnsi="Times New Roman" w:cs="Times New Roman"/>
          <w:sz w:val="28"/>
          <w:szCs w:val="28"/>
        </w:rPr>
        <w:t>или многофункционального центра,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640E48" w:rsidRPr="00326B64" w:rsidRDefault="00640E48" w:rsidP="00640E48">
      <w:pPr>
        <w:pStyle w:val="a4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График приема (приемное время) заявителей по предварительной записи устанавливается руководителем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6B64">
        <w:rPr>
          <w:rFonts w:ascii="Times New Roman" w:eastAsia="PMingLiU" w:hAnsi="Times New Roman" w:cs="Times New Roman"/>
          <w:sz w:val="28"/>
          <w:szCs w:val="28"/>
        </w:rPr>
        <w:t>или многофункционального центра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FF3EEC" w:rsidRPr="00326B64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8055C0" w:rsidRPr="00326B64">
        <w:rPr>
          <w:rFonts w:ascii="Times New Roman" w:eastAsia="Times New Roman" w:hAnsi="Times New Roman" w:cs="Times New Roman"/>
          <w:b/>
          <w:sz w:val="28"/>
          <w:szCs w:val="28"/>
        </w:rPr>
        <w:t>в многофункциональном центре</w:t>
      </w:r>
    </w:p>
    <w:p w:rsidR="004E4E61" w:rsidRPr="00326B64" w:rsidRDefault="004E4E61" w:rsidP="00FF3EE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FF3EEC" w:rsidRPr="00326B64" w:rsidRDefault="00FF3EEC" w:rsidP="00FF3EEC">
      <w:pPr>
        <w:pStyle w:val="a4"/>
        <w:widowControl w:val="0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FF3EEC" w:rsidRPr="00326B64" w:rsidRDefault="00FF3EEC" w:rsidP="00FF3EEC">
      <w:pPr>
        <w:pStyle w:val="a4"/>
        <w:widowControl w:val="0"/>
        <w:numPr>
          <w:ilvl w:val="0"/>
          <w:numId w:val="3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FF3EEC" w:rsidRPr="00326B64" w:rsidRDefault="00FF3EEC" w:rsidP="00FF3EEC">
      <w:pPr>
        <w:pStyle w:val="a4"/>
        <w:widowControl w:val="0"/>
        <w:numPr>
          <w:ilvl w:val="0"/>
          <w:numId w:val="3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FF3EEC" w:rsidRPr="00326B64" w:rsidRDefault="00FF3EEC" w:rsidP="00FF3EEC">
      <w:pPr>
        <w:pStyle w:val="a4"/>
        <w:widowControl w:val="0"/>
        <w:numPr>
          <w:ilvl w:val="0"/>
          <w:numId w:val="33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4E4E61" w:rsidRPr="00326B64" w:rsidRDefault="004E4E61" w:rsidP="00EA6A3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3EEC" w:rsidRPr="00326B64" w:rsidRDefault="004E4E61" w:rsidP="00FF3EE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FF3EEC" w:rsidRPr="00326B64" w:rsidRDefault="00FF3EEC" w:rsidP="004050E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326B64">
        <w:rPr>
          <w:rFonts w:ascii="Times New Roman" w:hAnsi="Times New Roman"/>
          <w:i/>
          <w:sz w:val="28"/>
          <w:szCs w:val="28"/>
        </w:rPr>
        <w:t xml:space="preserve">*наименование ОМС* или </w:t>
      </w:r>
      <w:r w:rsidRPr="00326B64">
        <w:rPr>
          <w:rFonts w:ascii="Times New Roman" w:hAnsi="Times New Roman"/>
          <w:sz w:val="28"/>
          <w:szCs w:val="28"/>
        </w:rPr>
        <w:t>многофункциональный центр</w:t>
      </w:r>
      <w:r w:rsidRPr="00326B64">
        <w:rPr>
          <w:rFonts w:ascii="Times New Roman" w:hAnsi="Times New Roman"/>
          <w:i/>
          <w:sz w:val="28"/>
          <w:szCs w:val="28"/>
        </w:rPr>
        <w:t xml:space="preserve"> </w:t>
      </w:r>
      <w:r w:rsidRPr="00326B64">
        <w:rPr>
          <w:rFonts w:ascii="Times New Roman" w:hAnsi="Times New Roman"/>
          <w:sz w:val="28"/>
          <w:szCs w:val="28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FF3EEC" w:rsidRPr="00326B64" w:rsidRDefault="00FF3EEC" w:rsidP="00FF3EEC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lastRenderedPageBreak/>
        <w:t xml:space="preserve">а) 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ОМС*:</w:t>
      </w:r>
    </w:p>
    <w:p w:rsidR="00FF3EEC" w:rsidRPr="00326B64" w:rsidRDefault="00FF3EEC" w:rsidP="00FF3EEC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посредством личного обращения заявителя,</w:t>
      </w:r>
    </w:p>
    <w:p w:rsidR="00FF3EEC" w:rsidRPr="00326B64" w:rsidRDefault="00FF3EEC" w:rsidP="00FF3EEC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посредством почтового отправления;</w:t>
      </w:r>
    </w:p>
    <w:p w:rsidR="00FF3EEC" w:rsidRPr="00326B64" w:rsidRDefault="00FF3EEC" w:rsidP="00FF3EEC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FF3EEC" w:rsidRPr="00326B64" w:rsidRDefault="00FF3EEC" w:rsidP="00FF3EEC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FF3EEC" w:rsidRPr="00326B64" w:rsidRDefault="00FF3EEC" w:rsidP="00FF3EEC">
      <w:pPr>
        <w:pStyle w:val="a4"/>
        <w:numPr>
          <w:ilvl w:val="0"/>
          <w:numId w:val="1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или работники многофункционального центра.</w:t>
      </w:r>
    </w:p>
    <w:p w:rsidR="00FF3EEC" w:rsidRPr="00326B64" w:rsidRDefault="00FF3EEC" w:rsidP="00FF3EEC">
      <w:pPr>
        <w:pStyle w:val="a4"/>
        <w:numPr>
          <w:ilvl w:val="0"/>
          <w:numId w:val="1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</w:t>
      </w:r>
      <w:r w:rsidR="008055C0" w:rsidRPr="00326B64">
        <w:rPr>
          <w:rFonts w:ascii="Times New Roman" w:hAnsi="Times New Roman"/>
          <w:sz w:val="28"/>
          <w:szCs w:val="28"/>
        </w:rPr>
        <w:t>ся в многофункциональном центре</w:t>
      </w:r>
      <w:r w:rsidRPr="00326B64">
        <w:rPr>
          <w:rFonts w:ascii="Times New Roman" w:hAnsi="Times New Roman"/>
          <w:sz w:val="28"/>
          <w:szCs w:val="28"/>
        </w:rPr>
        <w:t xml:space="preserve"> в соответствии с соглашениями о взаимодействии между *</w:t>
      </w:r>
      <w:r w:rsidRPr="00326B64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="008055C0" w:rsidRPr="00326B64">
        <w:rPr>
          <w:rFonts w:ascii="Times New Roman" w:hAnsi="Times New Roman"/>
          <w:sz w:val="28"/>
          <w:szCs w:val="28"/>
        </w:rPr>
        <w:t>и многофункциональным центром</w:t>
      </w:r>
      <w:r w:rsidRPr="00326B64">
        <w:rPr>
          <w:rFonts w:ascii="Times New Roman" w:hAnsi="Times New Roman"/>
          <w:sz w:val="28"/>
          <w:szCs w:val="28"/>
        </w:rPr>
        <w:t>, заключенными в установленном порядке, если исполнение данной процедуры предусмотрено заключенными соглашениями.</w:t>
      </w:r>
    </w:p>
    <w:p w:rsidR="00FF3EEC" w:rsidRPr="00326B64" w:rsidRDefault="00FF3EEC" w:rsidP="00FF3EEC">
      <w:pPr>
        <w:pStyle w:val="a4"/>
        <w:numPr>
          <w:ilvl w:val="0"/>
          <w:numId w:val="1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326B64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326B64">
        <w:rPr>
          <w:rFonts w:ascii="Times New Roman" w:hAnsi="Times New Roman"/>
          <w:sz w:val="28"/>
          <w:szCs w:val="28"/>
        </w:rPr>
        <w:t>или многофункциональный центр, специалист, ответственный за прием и регистрацию документов, осуществляет следующую последовательность действий: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lastRenderedPageBreak/>
        <w:t>5) проверяет заявление и комплектность прилагаемых к нему документов на соответствие перечню документов, предусмотренных пунктом 25 административного регламента.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8) вручает копию описи заявителю.</w:t>
      </w:r>
    </w:p>
    <w:p w:rsidR="00FF3EEC" w:rsidRPr="00326B64" w:rsidRDefault="00FF3EEC" w:rsidP="00FF3EEC">
      <w:pPr>
        <w:pStyle w:val="a4"/>
        <w:numPr>
          <w:ilvl w:val="0"/>
          <w:numId w:val="1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15 минут.</w:t>
      </w:r>
    </w:p>
    <w:p w:rsidR="00FF3EEC" w:rsidRPr="00326B64" w:rsidRDefault="00FF3EEC" w:rsidP="00FF3EEC">
      <w:pPr>
        <w:pStyle w:val="a4"/>
        <w:numPr>
          <w:ilvl w:val="0"/>
          <w:numId w:val="1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заполнении, специалист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или работник многофункционального центра, ответственный за прием и регистрацию документов, консультирует заявителя по вопросам заполнения заявления.</w:t>
      </w:r>
    </w:p>
    <w:p w:rsidR="00FF3EEC" w:rsidRPr="00326B64" w:rsidRDefault="00FF3EEC" w:rsidP="00FF3EEC">
      <w:pPr>
        <w:pStyle w:val="a4"/>
        <w:numPr>
          <w:ilvl w:val="0"/>
          <w:numId w:val="1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326B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hAnsi="Times New Roman"/>
          <w:sz w:val="28"/>
          <w:szCs w:val="28"/>
        </w:rPr>
        <w:t xml:space="preserve">посредством почтового отправления специалист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, ответственный за прием заявлений и документов, осуществляет действия согласно пункту </w:t>
      </w:r>
      <w:r w:rsidR="008F084E" w:rsidRPr="00326B64">
        <w:rPr>
          <w:rFonts w:ascii="Times New Roman" w:hAnsi="Times New Roman"/>
          <w:sz w:val="28"/>
          <w:szCs w:val="28"/>
        </w:rPr>
        <w:t>80</w:t>
      </w:r>
      <w:r w:rsidRPr="00326B64">
        <w:rPr>
          <w:rFonts w:ascii="Times New Roman" w:hAnsi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</w:t>
      </w:r>
      <w:r w:rsidR="008F084E" w:rsidRPr="00326B64">
        <w:rPr>
          <w:rFonts w:ascii="Times New Roman" w:hAnsi="Times New Roman"/>
          <w:sz w:val="28"/>
          <w:szCs w:val="28"/>
        </w:rPr>
        <w:t>80</w:t>
      </w:r>
      <w:r w:rsidRPr="00326B64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FF3EEC" w:rsidRPr="00326B64" w:rsidRDefault="00FF3EEC" w:rsidP="00FF3EEC">
      <w:pPr>
        <w:numPr>
          <w:ilvl w:val="0"/>
          <w:numId w:val="1"/>
        </w:numPr>
        <w:tabs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Опись направляется заявителю заказным почтовым отправлением с уведомлением о вручении в течение 2 </w:t>
      </w:r>
      <w:r w:rsidR="008F084E" w:rsidRPr="00326B64">
        <w:rPr>
          <w:rFonts w:ascii="Times New Roman" w:hAnsi="Times New Roman"/>
          <w:sz w:val="28"/>
          <w:szCs w:val="28"/>
        </w:rPr>
        <w:t>рабочих днях</w:t>
      </w:r>
      <w:r w:rsidRPr="00326B64">
        <w:rPr>
          <w:rFonts w:ascii="Times New Roman" w:hAnsi="Times New Roman"/>
          <w:sz w:val="28"/>
          <w:szCs w:val="28"/>
        </w:rPr>
        <w:t xml:space="preserve"> с даты получения заявления и прилагаемых к нему документов.</w:t>
      </w:r>
    </w:p>
    <w:p w:rsidR="00FF3EEC" w:rsidRPr="00326B64" w:rsidRDefault="00FF3EEC" w:rsidP="00FF3EEC">
      <w:pPr>
        <w:pStyle w:val="a4"/>
        <w:numPr>
          <w:ilvl w:val="0"/>
          <w:numId w:val="1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 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</w:t>
      </w:r>
      <w:r w:rsidRPr="00326B64">
        <w:rPr>
          <w:rFonts w:ascii="Times New Roman" w:hAnsi="Times New Roman"/>
          <w:sz w:val="28"/>
          <w:szCs w:val="28"/>
        </w:rPr>
        <w:lastRenderedPageBreak/>
        <w:t xml:space="preserve">Портала государственных и муниципальных услуг Московской области специалист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FF3EEC" w:rsidRPr="00326B64" w:rsidRDefault="00FF3EEC" w:rsidP="00FF3EE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4)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FF3EEC" w:rsidRPr="00326B64" w:rsidRDefault="00FF3EEC" w:rsidP="00FF3EEC">
      <w:pPr>
        <w:pStyle w:val="a4"/>
        <w:numPr>
          <w:ilvl w:val="0"/>
          <w:numId w:val="1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</w:t>
      </w:r>
      <w:r w:rsidR="008F084E" w:rsidRPr="00326B64">
        <w:rPr>
          <w:rFonts w:ascii="Times New Roman" w:hAnsi="Times New Roman"/>
          <w:sz w:val="28"/>
          <w:szCs w:val="28"/>
        </w:rPr>
        <w:t>рабочих</w:t>
      </w:r>
      <w:r w:rsidRPr="00326B64">
        <w:rPr>
          <w:rFonts w:ascii="Times New Roman" w:hAnsi="Times New Roman"/>
          <w:sz w:val="28"/>
          <w:szCs w:val="28"/>
        </w:rPr>
        <w:t xml:space="preserve"> дней с момента поступления заявления в </w:t>
      </w:r>
      <w:r w:rsidRPr="00326B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hAnsi="Times New Roman"/>
          <w:sz w:val="28"/>
          <w:szCs w:val="28"/>
        </w:rPr>
        <w:t>или многофункциональный центр.</w:t>
      </w:r>
    </w:p>
    <w:p w:rsidR="00FF3EEC" w:rsidRPr="00326B64" w:rsidRDefault="00FF3EEC" w:rsidP="00FF3EEC">
      <w:pPr>
        <w:pStyle w:val="a4"/>
        <w:numPr>
          <w:ilvl w:val="0"/>
          <w:numId w:val="1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FF3EEC" w:rsidRPr="00326B64" w:rsidRDefault="00FF3EEC" w:rsidP="00FF3E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1)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FF3EEC" w:rsidRPr="00326B64" w:rsidRDefault="008055C0" w:rsidP="00FF3EEC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2) в многофункциональном центре</w:t>
      </w:r>
      <w:r w:rsidR="00FF3EEC" w:rsidRPr="00326B64">
        <w:rPr>
          <w:rFonts w:ascii="Times New Roman" w:hAnsi="Times New Roman"/>
          <w:sz w:val="28"/>
          <w:szCs w:val="28"/>
        </w:rPr>
        <w:t xml:space="preserve"> – передача заявления и прилагаемых к нему документов работнику многофункционального центра, ответственному за регистрацию поступившего запроса на предоставление муниципальной услуги:</w:t>
      </w:r>
    </w:p>
    <w:p w:rsidR="00FF3EEC" w:rsidRPr="00326B64" w:rsidRDefault="00FF3EEC" w:rsidP="00FF3EEC">
      <w:pPr>
        <w:pStyle w:val="a4"/>
        <w:numPr>
          <w:ilvl w:val="0"/>
          <w:numId w:val="1"/>
        </w:numPr>
        <w:tabs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FC39BC" w:rsidRPr="00326B64" w:rsidRDefault="00FC39BC" w:rsidP="00FC39B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6B64">
        <w:rPr>
          <w:rFonts w:ascii="Times New Roman" w:hAnsi="Times New Roman"/>
          <w:b/>
          <w:sz w:val="28"/>
          <w:szCs w:val="28"/>
        </w:rPr>
        <w:lastRenderedPageBreak/>
        <w:t>Регистрация заявления и документов, необходимых для предоставления муниципальной услуги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, работнику многофункционального центра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Специалист </w:t>
      </w:r>
      <w:r w:rsidRPr="00326B64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326B64">
        <w:rPr>
          <w:rFonts w:ascii="Times New Roman" w:hAnsi="Times New Roman"/>
          <w:sz w:val="28"/>
          <w:szCs w:val="28"/>
        </w:rPr>
        <w:t xml:space="preserve">работник многофункционального центра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, многофункциональным центром,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, многофункционального центра.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заявителя, осуществляется в срок, не превышающий 1 </w:t>
      </w:r>
      <w:r w:rsidR="008F084E" w:rsidRPr="00326B64">
        <w:rPr>
          <w:rFonts w:ascii="Times New Roman" w:hAnsi="Times New Roman"/>
          <w:sz w:val="28"/>
          <w:szCs w:val="28"/>
        </w:rPr>
        <w:t>рабочего</w:t>
      </w:r>
      <w:r w:rsidRPr="00326B64">
        <w:rPr>
          <w:rFonts w:ascii="Times New Roman" w:hAnsi="Times New Roman"/>
          <w:sz w:val="28"/>
          <w:szCs w:val="28"/>
        </w:rPr>
        <w:t xml:space="preserve"> дня, с даты поступления заявления и прилагаемых к нему документов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, многофункциональный центр.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посредством почтового отправления, осуществляется в срок, не превышающий </w:t>
      </w:r>
      <w:r w:rsidR="008F084E" w:rsidRPr="00326B64">
        <w:rPr>
          <w:rFonts w:ascii="Times New Roman" w:hAnsi="Times New Roman"/>
          <w:sz w:val="28"/>
          <w:szCs w:val="28"/>
        </w:rPr>
        <w:t xml:space="preserve">1 рабочего </w:t>
      </w:r>
      <w:r w:rsidRPr="00326B64">
        <w:rPr>
          <w:rFonts w:ascii="Times New Roman" w:hAnsi="Times New Roman"/>
          <w:sz w:val="28"/>
          <w:szCs w:val="28"/>
        </w:rPr>
        <w:t xml:space="preserve">дня, с даты поступления заявления и прилагаемых к нему документов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</w:t>
      </w:r>
      <w:r w:rsidR="008F084E" w:rsidRPr="00326B64">
        <w:rPr>
          <w:rFonts w:ascii="Times New Roman" w:hAnsi="Times New Roman"/>
          <w:sz w:val="28"/>
          <w:szCs w:val="28"/>
        </w:rPr>
        <w:t>рабочего</w:t>
      </w:r>
      <w:r w:rsidRPr="00326B64">
        <w:rPr>
          <w:rFonts w:ascii="Times New Roman" w:hAnsi="Times New Roman"/>
          <w:sz w:val="28"/>
          <w:szCs w:val="28"/>
        </w:rPr>
        <w:t xml:space="preserve"> дня, следующего за днем их поступления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из многофункционального центра, </w:t>
      </w:r>
      <w:r w:rsidRPr="00326B64">
        <w:rPr>
          <w:rFonts w:ascii="Times New Roman" w:hAnsi="Times New Roman"/>
          <w:sz w:val="28"/>
          <w:szCs w:val="28"/>
        </w:rPr>
        <w:lastRenderedPageBreak/>
        <w:t>осуществляется не позднее 1 </w:t>
      </w:r>
      <w:r w:rsidR="008F084E" w:rsidRPr="00326B64">
        <w:rPr>
          <w:rFonts w:ascii="Times New Roman" w:hAnsi="Times New Roman"/>
          <w:sz w:val="28"/>
          <w:szCs w:val="28"/>
        </w:rPr>
        <w:t>рабочего</w:t>
      </w:r>
      <w:r w:rsidRPr="00326B64">
        <w:rPr>
          <w:rFonts w:ascii="Times New Roman" w:hAnsi="Times New Roman"/>
          <w:sz w:val="28"/>
          <w:szCs w:val="28"/>
        </w:rPr>
        <w:t xml:space="preserve"> дня, следующего за днем их поступления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После регистрации в </w:t>
      </w:r>
      <w:r w:rsidRPr="00326B64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326B64">
        <w:rPr>
          <w:rFonts w:ascii="Times New Roman" w:hAnsi="Times New Roman"/>
          <w:sz w:val="28"/>
          <w:szCs w:val="28"/>
        </w:rPr>
        <w:t xml:space="preserve">многофункциональном центре заявление и прилагаемые к нему документы, направляются на рассмотрение специалисту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, работнику многофункционального центра ответственному за подготовку документов по муниципальной услуге.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</w:t>
      </w:r>
      <w:r w:rsidR="008F084E" w:rsidRPr="00326B64">
        <w:rPr>
          <w:rFonts w:ascii="Times New Roman" w:hAnsi="Times New Roman"/>
          <w:sz w:val="28"/>
          <w:szCs w:val="28"/>
        </w:rPr>
        <w:t>рабочего</w:t>
      </w:r>
      <w:r w:rsidRPr="00326B64">
        <w:rPr>
          <w:rFonts w:ascii="Times New Roman" w:hAnsi="Times New Roman"/>
          <w:sz w:val="28"/>
          <w:szCs w:val="28"/>
        </w:rPr>
        <w:t xml:space="preserve"> дней.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>, работнику многофункционального центра ответственному за предоставление муниципальной услуги.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26B64">
        <w:rPr>
          <w:rFonts w:ascii="Times New Roman" w:hAnsi="Times New Roman"/>
          <w:i/>
          <w:sz w:val="28"/>
          <w:szCs w:val="28"/>
        </w:rPr>
        <w:t>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326B64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326B64">
        <w:rPr>
          <w:rFonts w:ascii="Times New Roman" w:hAnsi="Times New Roman"/>
          <w:sz w:val="28"/>
          <w:szCs w:val="28"/>
        </w:rPr>
        <w:t>многофункционального центра.</w:t>
      </w:r>
    </w:p>
    <w:p w:rsidR="00FD3B02" w:rsidRPr="00326B64" w:rsidRDefault="00FD3B02" w:rsidP="00FC39B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C39BC" w:rsidRPr="00326B64" w:rsidRDefault="00FC39BC" w:rsidP="00FC39B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6B64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lastRenderedPageBreak/>
        <w:t>Основанием для начала административной процедуры является поступление</w:t>
      </w:r>
      <w:r w:rsidRPr="00326B64">
        <w:rPr>
          <w:rFonts w:ascii="Times New Roman" w:hAnsi="Times New Roman"/>
          <w:i/>
          <w:sz w:val="28"/>
          <w:szCs w:val="28"/>
        </w:rPr>
        <w:t xml:space="preserve"> </w:t>
      </w:r>
      <w:r w:rsidRPr="00326B64">
        <w:rPr>
          <w:rFonts w:ascii="Times New Roman" w:hAnsi="Times New Roman"/>
          <w:sz w:val="28"/>
          <w:szCs w:val="28"/>
        </w:rPr>
        <w:t xml:space="preserve">заявления и документов сотруднику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или работнику многофункционального центра, ответственному за предоставление муниципальной услуги.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осуществляется в многофункциональном центре в соответствии с заключенными в установленном порядке соглашениями о взаимодействии.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Сотрудник </w:t>
      </w:r>
      <w:r w:rsidRPr="00326B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hAnsi="Times New Roman"/>
          <w:sz w:val="28"/>
          <w:szCs w:val="28"/>
        </w:rPr>
        <w:t>или работник многофункционального центра, ответственный за предоставление муниципальной услуги, осуществляет следующие действия:</w:t>
      </w:r>
    </w:p>
    <w:p w:rsidR="00FC39BC" w:rsidRPr="00326B64" w:rsidRDefault="00FC39BC" w:rsidP="00FC39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а) проверяет на оформление заявления в соответствии с требованиями, изложенными в </w:t>
      </w:r>
      <w:r w:rsidR="004F129E" w:rsidRPr="00326B64">
        <w:rPr>
          <w:rFonts w:ascii="Times New Roman" w:hAnsi="Times New Roman"/>
          <w:sz w:val="28"/>
          <w:szCs w:val="28"/>
        </w:rPr>
        <w:t>пункте</w:t>
      </w:r>
      <w:r w:rsidRPr="00326B64">
        <w:rPr>
          <w:rFonts w:ascii="Times New Roman" w:hAnsi="Times New Roman"/>
          <w:sz w:val="28"/>
          <w:szCs w:val="28"/>
        </w:rPr>
        <w:t xml:space="preserve"> 25 административного регламента;</w:t>
      </w:r>
    </w:p>
    <w:p w:rsidR="00FC39BC" w:rsidRPr="00326B64" w:rsidRDefault="00FC39BC" w:rsidP="00FC39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б) проверяет заявление на наличие или отсутствие оснований, указанных в пункте 3</w:t>
      </w:r>
      <w:r w:rsidR="004F129E" w:rsidRPr="00326B64">
        <w:rPr>
          <w:rFonts w:ascii="Times New Roman" w:hAnsi="Times New Roman"/>
          <w:sz w:val="28"/>
          <w:szCs w:val="28"/>
        </w:rPr>
        <w:t>2</w:t>
      </w:r>
      <w:r w:rsidRPr="00326B64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FC39BC" w:rsidRPr="00326B64" w:rsidRDefault="00FC39BC" w:rsidP="00FC39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в) осуществляет подготовку ответа с указанием запрашиваемой информацией либо об отказе в предоставлении муниципальной услуги.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*</w:t>
      </w:r>
      <w:r w:rsidRPr="00326B64">
        <w:rPr>
          <w:rFonts w:ascii="Times New Roman" w:hAnsi="Times New Roman"/>
          <w:i/>
          <w:sz w:val="28"/>
          <w:szCs w:val="28"/>
        </w:rPr>
        <w:t>указать количество минут/дней*</w:t>
      </w:r>
      <w:r w:rsidRPr="00326B64">
        <w:rPr>
          <w:rFonts w:ascii="Times New Roman" w:hAnsi="Times New Roman"/>
          <w:sz w:val="28"/>
          <w:szCs w:val="28"/>
        </w:rPr>
        <w:t>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В случае наличия оснований для отказа в предоставлении муниципальной услуги, изл</w:t>
      </w:r>
      <w:r w:rsidR="004F129E" w:rsidRPr="00326B64">
        <w:rPr>
          <w:rFonts w:ascii="Times New Roman" w:hAnsi="Times New Roman"/>
          <w:sz w:val="28"/>
          <w:szCs w:val="28"/>
        </w:rPr>
        <w:t>оженных в пункте 32</w:t>
      </w:r>
      <w:r w:rsidRPr="00326B64">
        <w:rPr>
          <w:rFonts w:ascii="Times New Roman" w:hAnsi="Times New Roman"/>
          <w:sz w:val="28"/>
          <w:szCs w:val="28"/>
        </w:rPr>
        <w:t xml:space="preserve"> административного регламента, сотрудник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</w:t>
      </w:r>
      <w:r w:rsidRPr="00326B64">
        <w:rPr>
          <w:rFonts w:ascii="Times New Roman" w:hAnsi="Times New Roman"/>
          <w:sz w:val="28"/>
          <w:szCs w:val="28"/>
        </w:rPr>
        <w:t>* или работник многофункционального центра, ответственный за предоставление муниципальной услуги готовит мотивированный отказ в предоставлении муниципальной услуги и направляет на подпись *</w:t>
      </w:r>
      <w:r w:rsidRPr="00326B64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Продолжительность и (или) максимальный срок выполнения административного действия по подготовке мотивированного отказа в </w:t>
      </w:r>
      <w:r w:rsidRPr="00326B64">
        <w:rPr>
          <w:rFonts w:ascii="Times New Roman" w:hAnsi="Times New Roman"/>
          <w:sz w:val="28"/>
          <w:szCs w:val="28"/>
        </w:rPr>
        <w:lastRenderedPageBreak/>
        <w:t xml:space="preserve">предоставлении муниципальной услуги составляет </w:t>
      </w:r>
      <w:r w:rsidRPr="00326B64">
        <w:rPr>
          <w:rFonts w:ascii="Times New Roman" w:hAnsi="Times New Roman"/>
          <w:i/>
          <w:sz w:val="28"/>
          <w:szCs w:val="28"/>
        </w:rPr>
        <w:t>*указать количество минут/дней*.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В случае если заявление оформлено в соответствии с требованиями, изложенным</w:t>
      </w:r>
      <w:r w:rsidR="004F129E" w:rsidRPr="00326B64">
        <w:rPr>
          <w:rFonts w:ascii="Times New Roman" w:hAnsi="Times New Roman"/>
          <w:sz w:val="28"/>
          <w:szCs w:val="28"/>
        </w:rPr>
        <w:t>и в пункте 25</w:t>
      </w:r>
      <w:r w:rsidRPr="00326B64">
        <w:rPr>
          <w:rFonts w:ascii="Times New Roman" w:hAnsi="Times New Roman"/>
          <w:sz w:val="28"/>
          <w:szCs w:val="28"/>
        </w:rPr>
        <w:t xml:space="preserve"> административного регламента и в случае отсутствия оснований для отказа в предоставлении муниципально</w:t>
      </w:r>
      <w:r w:rsidR="004F129E" w:rsidRPr="00326B64">
        <w:rPr>
          <w:rFonts w:ascii="Times New Roman" w:hAnsi="Times New Roman"/>
          <w:sz w:val="28"/>
          <w:szCs w:val="28"/>
        </w:rPr>
        <w:t>й услуги, изложенных в пункте 32</w:t>
      </w:r>
      <w:r w:rsidRPr="00326B64">
        <w:rPr>
          <w:rFonts w:ascii="Times New Roman" w:hAnsi="Times New Roman"/>
          <w:sz w:val="28"/>
          <w:szCs w:val="28"/>
        </w:rPr>
        <w:t xml:space="preserve"> административного регламента сотрудник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или работник многофункционального центра, ответственный за предоставление муниципальной услуги принимает решение о предоставлении муниципальной услуги и подготавливает письменный ответ с указанием запрашиваемой информации, и в течении </w:t>
      </w:r>
      <w:r w:rsidRPr="00326B64">
        <w:rPr>
          <w:rFonts w:ascii="Times New Roman" w:hAnsi="Times New Roman"/>
          <w:i/>
          <w:sz w:val="28"/>
          <w:szCs w:val="28"/>
        </w:rPr>
        <w:t xml:space="preserve">*указать количество минут/дней* </w:t>
      </w:r>
      <w:r w:rsidRPr="00326B64">
        <w:rPr>
          <w:rFonts w:ascii="Times New Roman" w:hAnsi="Times New Roman"/>
          <w:sz w:val="28"/>
          <w:szCs w:val="28"/>
        </w:rPr>
        <w:t>направляет указанные документы на подпись *</w:t>
      </w:r>
      <w:r w:rsidRPr="00326B64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Продолжительность административной процедуры составляет не более 20 календарных дней.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26B64">
        <w:rPr>
          <w:rFonts w:ascii="Times New Roman" w:hAnsi="Times New Roman"/>
          <w:i/>
          <w:sz w:val="28"/>
          <w:szCs w:val="28"/>
        </w:rPr>
        <w:t>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процедуры, в том числе в электронной форме в информационной системе *наименование ОМС*, многофункционального центра содержащий указание на формат обязательного отображения административной процедуры.</w:t>
      </w:r>
    </w:p>
    <w:p w:rsidR="00FC39BC" w:rsidRPr="00326B64" w:rsidRDefault="00FC39BC" w:rsidP="00FC39BC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39BC" w:rsidRPr="00326B64" w:rsidRDefault="00FC39BC" w:rsidP="00FD3B0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6B64">
        <w:rPr>
          <w:rFonts w:ascii="Times New Roman" w:hAnsi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lastRenderedPageBreak/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FC39BC" w:rsidRPr="00326B64" w:rsidRDefault="00FC39BC" w:rsidP="00FC39BC">
      <w:pPr>
        <w:pStyle w:val="a4"/>
        <w:widowControl w:val="0"/>
        <w:numPr>
          <w:ilvl w:val="0"/>
          <w:numId w:val="1"/>
        </w:numPr>
        <w:tabs>
          <w:tab w:val="clear" w:pos="1856"/>
          <w:tab w:val="left" w:pos="1134"/>
          <w:tab w:val="left" w:pos="1276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Ответ заявителю </w:t>
      </w:r>
      <w:r w:rsidRPr="00326B64">
        <w:rPr>
          <w:rFonts w:ascii="Times New Roman" w:hAnsi="Times New Roman"/>
          <w:iCs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FC39BC" w:rsidRPr="00326B64" w:rsidRDefault="00FC39BC" w:rsidP="00FC39B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при личном обращении в </w:t>
      </w:r>
      <w:r w:rsidRPr="00326B64">
        <w:rPr>
          <w:rFonts w:ascii="Times New Roman" w:hAnsi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326B64">
        <w:rPr>
          <w:rFonts w:ascii="Times New Roman" w:hAnsi="Times New Roman"/>
          <w:sz w:val="28"/>
          <w:szCs w:val="28"/>
        </w:rPr>
        <w:t>;</w:t>
      </w:r>
    </w:p>
    <w:p w:rsidR="00FC39BC" w:rsidRPr="00326B64" w:rsidRDefault="00FC39BC" w:rsidP="00FC39B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при личном обращении в многофункциональный центр;</w:t>
      </w:r>
    </w:p>
    <w:p w:rsidR="00FC39BC" w:rsidRPr="00326B64" w:rsidRDefault="00FC39BC" w:rsidP="00FC39B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FC39BC" w:rsidRPr="00326B64" w:rsidRDefault="00FC39BC" w:rsidP="00FC39B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*наименование ОМС* и многофункциональным центром.</w:t>
      </w:r>
    </w:p>
    <w:p w:rsidR="00DB19F8" w:rsidRPr="00326B64" w:rsidRDefault="00DB19F8" w:rsidP="00DB19F8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3 календарных дней.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многофункциональны</w:t>
      </w:r>
      <w:r w:rsidR="008055C0" w:rsidRPr="00326B64">
        <w:rPr>
          <w:rFonts w:ascii="Times New Roman" w:hAnsi="Times New Roman"/>
          <w:sz w:val="28"/>
          <w:szCs w:val="28"/>
        </w:rPr>
        <w:t>м центром</w:t>
      </w:r>
      <w:r w:rsidRPr="00326B64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lastRenderedPageBreak/>
        <w:t xml:space="preserve">При обращении заявителя за получением муниципальной услуги в электронной форме </w:t>
      </w:r>
      <w:r w:rsidRPr="00326B64">
        <w:rPr>
          <w:rFonts w:ascii="Times New Roman" w:hAnsi="Times New Roman"/>
          <w:i/>
          <w:sz w:val="28"/>
          <w:szCs w:val="28"/>
        </w:rPr>
        <w:t>наименование ОМС*</w:t>
      </w:r>
      <w:r w:rsidRPr="00326B64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FC39BC" w:rsidRPr="00326B64" w:rsidRDefault="00FC39BC" w:rsidP="00FC39BC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процедуры, в том числе в электронной форме в информационной системе *наименование ОМС*, многофункционального центра содержащий указание на формат обязательного отображения административной процедуры.</w:t>
      </w:r>
    </w:p>
    <w:p w:rsidR="00FF3EEC" w:rsidRPr="00326B64" w:rsidRDefault="00FF3EEC" w:rsidP="00FF3EE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осуществляется путем проведения ответственными должностными лицами структурных подразделений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4E4E61" w:rsidRPr="00326B64" w:rsidRDefault="004E4E61" w:rsidP="004E4E61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</w:t>
      </w: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проверок полноты и качества предоставления муниципальной услуги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4E4E61" w:rsidRPr="00326B64" w:rsidRDefault="004E4E61" w:rsidP="004E4E61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Персональная ответственность должностных лиц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4E4E61" w:rsidRPr="00326B64" w:rsidRDefault="004E4E61" w:rsidP="00FC39B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113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FC39BC" w:rsidRPr="00326B64" w:rsidRDefault="00FC39BC" w:rsidP="00FC39B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ab/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4E4E61" w:rsidRPr="00326B64" w:rsidRDefault="004E4E61" w:rsidP="004E4E61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Заявитель может обратиться с жалобой в том числе в следующих случаях: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E4E61" w:rsidRPr="00326B64" w:rsidRDefault="004E4E61" w:rsidP="004E4E61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4E4E61" w:rsidRPr="00326B64" w:rsidRDefault="004E4E61" w:rsidP="004E4E61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CC7F9C" w:rsidRPr="00326B64">
        <w:rPr>
          <w:rFonts w:ascii="Times New Roman" w:eastAsia="Times New Roman" w:hAnsi="Times New Roman" w:cs="Times New Roman"/>
          <w:sz w:val="28"/>
          <w:szCs w:val="28"/>
        </w:rPr>
        <w:t>по почте, через многофункциональный центр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4E4E61" w:rsidRPr="00326B64" w:rsidRDefault="004E4E61" w:rsidP="00145C8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4E4E61" w:rsidRPr="00326B64" w:rsidRDefault="004E4E61" w:rsidP="004E4E61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26B64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326B64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CC7F9C" w:rsidRPr="00326B64" w:rsidRDefault="00CC7F9C" w:rsidP="002E03F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</w:t>
      </w:r>
    </w:p>
    <w:p w:rsidR="00CC7F9C" w:rsidRPr="00326B64" w:rsidRDefault="00CC7F9C" w:rsidP="002E03F6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C7F9C" w:rsidRPr="00326B64" w:rsidRDefault="00CC7F9C" w:rsidP="002E03F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</w:t>
      </w:r>
      <w:r w:rsidR="001C528E" w:rsidRPr="00326B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528E" w:rsidRPr="00326B64" w:rsidRDefault="001C528E" w:rsidP="001C528E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528E" w:rsidRPr="00326B64" w:rsidRDefault="001C528E" w:rsidP="001C528E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26B64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4E4E61" w:rsidRPr="00326B64" w:rsidRDefault="004E4E61" w:rsidP="004E4E61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4E4E61" w:rsidRPr="00326B64" w:rsidRDefault="004E4E61" w:rsidP="00145C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4E4E61" w:rsidRPr="00326B64" w:rsidRDefault="004E4E61" w:rsidP="00145C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4E4E61" w:rsidRPr="00326B64" w:rsidRDefault="004E4E61" w:rsidP="00145C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4E4E61" w:rsidRPr="00326B64" w:rsidRDefault="004E4E61" w:rsidP="00145C8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4E4E61" w:rsidRPr="00326B64" w:rsidRDefault="004E4E61" w:rsidP="00145C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E4E61" w:rsidRPr="00326B64" w:rsidRDefault="004E4E61" w:rsidP="00145C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E4E61" w:rsidRPr="00326B64" w:rsidRDefault="004E4E61" w:rsidP="00145C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4E4E61" w:rsidRPr="00326B64" w:rsidRDefault="004E4E61" w:rsidP="00145C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4E4E61" w:rsidRPr="00326B64" w:rsidRDefault="004E4E61" w:rsidP="00145C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указанное обращение и ранее направляемые обращения направлялись в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4E4E61" w:rsidRPr="00326B64" w:rsidRDefault="004E4E61" w:rsidP="00145C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4E4E61" w:rsidRPr="00326B64" w:rsidRDefault="004E4E61" w:rsidP="00145C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26B64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4E4E61" w:rsidRPr="00326B64" w:rsidRDefault="004E4E61" w:rsidP="00D5541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4E4E61" w:rsidRPr="00326B64" w:rsidRDefault="004E4E61" w:rsidP="00D5541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4E4E61" w:rsidRPr="00326B64" w:rsidRDefault="004E4E61" w:rsidP="00D5541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4E4E61" w:rsidRPr="00326B64" w:rsidRDefault="004E4E61" w:rsidP="00D554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D5541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26B64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D55414" w:rsidRPr="00326B64" w:rsidRDefault="00D55414" w:rsidP="00D5541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D55414" w:rsidRPr="00326B64" w:rsidRDefault="00D55414" w:rsidP="00D5541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26B64">
        <w:rPr>
          <w:rFonts w:ascii="Times New Roman" w:hAnsi="Times New Roman" w:cs="Times New Roman"/>
          <w:b/>
          <w:sz w:val="28"/>
          <w:szCs w:val="28"/>
        </w:rPr>
        <w:t xml:space="preserve">Право заявителя на получение информации и документов, </w:t>
      </w:r>
      <w:r w:rsidRPr="00326B64">
        <w:rPr>
          <w:rFonts w:ascii="Times New Roman" w:hAnsi="Times New Roman" w:cs="Times New Roman"/>
          <w:b/>
          <w:sz w:val="28"/>
          <w:szCs w:val="28"/>
        </w:rPr>
        <w:lastRenderedPageBreak/>
        <w:t>необходимых для обоснования и рассмотрения жалобы</w:t>
      </w:r>
    </w:p>
    <w:p w:rsidR="00D55414" w:rsidRPr="00326B64" w:rsidRDefault="00D55414" w:rsidP="00D5541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55414" w:rsidRPr="00326B64" w:rsidRDefault="00D55414" w:rsidP="00D55414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055C0" w:rsidRPr="00326B64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D55414" w:rsidRPr="00326B64" w:rsidRDefault="00D55414" w:rsidP="00D554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5414" w:rsidRPr="00326B64" w:rsidRDefault="00D55414" w:rsidP="00D55414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64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D55414" w:rsidRPr="00326B64" w:rsidRDefault="00D55414" w:rsidP="00D55414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D55414" w:rsidRPr="00326B64" w:rsidRDefault="00D55414" w:rsidP="00D55414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D55414" w:rsidRPr="00326B64" w:rsidRDefault="00D55414" w:rsidP="00D55414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D55414" w:rsidRPr="00326B64" w:rsidRDefault="00D55414" w:rsidP="00D55414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D55414" w:rsidRPr="00326B64" w:rsidRDefault="00D55414" w:rsidP="00D5541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326B64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326B6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55414" w:rsidRPr="00326B64" w:rsidRDefault="00D55414" w:rsidP="00D5541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D55414" w:rsidRPr="00326B64" w:rsidRDefault="00D55414" w:rsidP="00D5541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lastRenderedPageBreak/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D55414" w:rsidRPr="00326B64" w:rsidRDefault="00D55414" w:rsidP="00D55414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D55414" w:rsidRPr="00326B64" w:rsidRDefault="00D55414" w:rsidP="00D554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55414" w:rsidRPr="00326B64" w:rsidRDefault="00D55414" w:rsidP="00D55414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B64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D55414" w:rsidRPr="00326B64" w:rsidRDefault="00D55414" w:rsidP="00D55414">
      <w:pPr>
        <w:pStyle w:val="a4"/>
        <w:numPr>
          <w:ilvl w:val="0"/>
          <w:numId w:val="1"/>
        </w:numPr>
        <w:tabs>
          <w:tab w:val="clear" w:pos="1856"/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 xml:space="preserve">и многофункциональном центре, на официальном сайте </w:t>
      </w:r>
      <w:r w:rsidRPr="00326B64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26B64">
        <w:rPr>
          <w:rFonts w:ascii="Times New Roman" w:eastAsia="Times New Roman" w:hAnsi="Times New Roman" w:cs="Times New Roman"/>
          <w:sz w:val="28"/>
          <w:szCs w:val="28"/>
        </w:rPr>
        <w:t>и многофункционального центра,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4E4E61" w:rsidRPr="00326B64" w:rsidRDefault="004E4E61" w:rsidP="00145C8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145C8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E4E61" w:rsidRPr="00326B64" w:rsidRDefault="004E4E61" w:rsidP="004E4E61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4E4E61" w:rsidRPr="00326B64" w:rsidSect="00A92374">
          <w:footerReference w:type="default" r:id="rId9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4E4E61" w:rsidRPr="00326B64" w:rsidRDefault="004E4E61" w:rsidP="004E4E61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4E4E61" w:rsidRPr="00326B64" w:rsidRDefault="004E4E61" w:rsidP="004E4E61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4E4E61" w:rsidRPr="00326B64" w:rsidRDefault="004E4E61" w:rsidP="004E4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</w:t>
      </w:r>
    </w:p>
    <w:p w:rsidR="004E4E61" w:rsidRPr="00326B64" w:rsidRDefault="004E4E61" w:rsidP="004E4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услугу, </w:t>
      </w:r>
      <w:r w:rsidR="008055C0" w:rsidRPr="00326B64">
        <w:rPr>
          <w:rFonts w:ascii="Times New Roman" w:hAnsi="Times New Roman" w:cs="Times New Roman"/>
          <w:b/>
          <w:sz w:val="28"/>
          <w:szCs w:val="28"/>
        </w:rPr>
        <w:t>многофункционального центра</w:t>
      </w:r>
      <w:r w:rsidR="001E4CFA" w:rsidRPr="00326B64">
        <w:rPr>
          <w:rFonts w:ascii="Times New Roman" w:hAnsi="Times New Roman" w:cs="Times New Roman"/>
          <w:b/>
          <w:sz w:val="28"/>
          <w:szCs w:val="28"/>
        </w:rPr>
        <w:t xml:space="preserve"> предоставления государственных и муниципальных услуг, расположенных на территории </w:t>
      </w:r>
      <w:r w:rsidR="001E4CFA" w:rsidRPr="00326B64">
        <w:rPr>
          <w:rFonts w:ascii="Times New Roman" w:hAnsi="Times New Roman" w:cs="Times New Roman"/>
          <w:b/>
          <w:i/>
          <w:sz w:val="28"/>
          <w:szCs w:val="28"/>
        </w:rPr>
        <w:t>*наименование муниципального образования</w:t>
      </w: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E4E61" w:rsidRPr="00326B64" w:rsidRDefault="004E4E61" w:rsidP="004E4E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14B41" w:rsidRPr="00326B64" w:rsidRDefault="004E4E61" w:rsidP="00C14B41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 w:cs="Times New Roman"/>
          <w:b/>
          <w:sz w:val="28"/>
          <w:szCs w:val="28"/>
        </w:rPr>
        <w:t>1. </w:t>
      </w:r>
      <w:r w:rsidR="00C14B41" w:rsidRPr="00326B64">
        <w:rPr>
          <w:rFonts w:ascii="Times New Roman" w:hAnsi="Times New Roman"/>
          <w:sz w:val="28"/>
          <w:szCs w:val="28"/>
        </w:rPr>
        <w:t>Приложение 1</w:t>
      </w:r>
    </w:p>
    <w:p w:rsidR="00C14B41" w:rsidRPr="00326B64" w:rsidRDefault="00C14B41" w:rsidP="00C14B41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14B41" w:rsidRPr="00326B64" w:rsidRDefault="00C14B41" w:rsidP="00C14B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6B64"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C14B41" w:rsidRPr="00326B64" w:rsidRDefault="00C14B41" w:rsidP="00C14B41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6B64">
        <w:rPr>
          <w:rFonts w:ascii="Times New Roman" w:hAnsi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</w:t>
      </w:r>
      <w:r w:rsidR="008055C0" w:rsidRPr="00326B64">
        <w:rPr>
          <w:rFonts w:ascii="Times New Roman" w:hAnsi="Times New Roman"/>
          <w:b/>
          <w:sz w:val="28"/>
          <w:szCs w:val="28"/>
        </w:rPr>
        <w:t>многофункционального</w:t>
      </w:r>
      <w:r w:rsidRPr="00326B64">
        <w:rPr>
          <w:rFonts w:ascii="Times New Roman" w:hAnsi="Times New Roman"/>
          <w:b/>
          <w:sz w:val="28"/>
          <w:szCs w:val="28"/>
        </w:rPr>
        <w:t xml:space="preserve"> цент</w:t>
      </w:r>
      <w:r w:rsidR="008055C0" w:rsidRPr="00326B64">
        <w:rPr>
          <w:rFonts w:ascii="Times New Roman" w:hAnsi="Times New Roman"/>
          <w:b/>
          <w:sz w:val="28"/>
          <w:szCs w:val="28"/>
        </w:rPr>
        <w:t>ра</w:t>
      </w:r>
      <w:r w:rsidRPr="00326B64">
        <w:rPr>
          <w:rFonts w:ascii="Times New Roman" w:hAnsi="Times New Roman"/>
          <w:b/>
          <w:sz w:val="28"/>
          <w:szCs w:val="28"/>
        </w:rPr>
        <w:t xml:space="preserve"> </w:t>
      </w:r>
    </w:p>
    <w:p w:rsidR="00C14B41" w:rsidRPr="00326B64" w:rsidRDefault="00C14B41" w:rsidP="00C14B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26B64">
        <w:rPr>
          <w:rFonts w:ascii="Times New Roman" w:hAnsi="Times New Roman"/>
          <w:b/>
          <w:sz w:val="28"/>
          <w:szCs w:val="28"/>
        </w:rPr>
        <w:t xml:space="preserve"> </w:t>
      </w:r>
    </w:p>
    <w:p w:rsidR="00C14B41" w:rsidRPr="00326B64" w:rsidRDefault="00C14B41" w:rsidP="00C14B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326B64">
        <w:rPr>
          <w:rFonts w:ascii="Times New Roman" w:hAnsi="Times New Roman"/>
          <w:b/>
          <w:sz w:val="28"/>
          <w:szCs w:val="28"/>
        </w:rPr>
        <w:t>1. Администрация *</w:t>
      </w:r>
      <w:r w:rsidRPr="00326B64">
        <w:rPr>
          <w:rFonts w:ascii="Times New Roman" w:hAnsi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Место нахождения администрации *</w:t>
      </w:r>
      <w:r w:rsidRPr="00326B64">
        <w:rPr>
          <w:rFonts w:ascii="Times New Roman" w:hAnsi="Times New Roman"/>
          <w:i/>
          <w:sz w:val="28"/>
          <w:szCs w:val="28"/>
        </w:rPr>
        <w:t xml:space="preserve">наименование муниципального образования*: </w:t>
      </w:r>
      <w:r w:rsidRPr="00326B64">
        <w:rPr>
          <w:rFonts w:ascii="Times New Roman" w:hAnsi="Times New Roman"/>
          <w:sz w:val="28"/>
          <w:szCs w:val="28"/>
        </w:rPr>
        <w:t>*</w:t>
      </w:r>
      <w:r w:rsidRPr="00326B64">
        <w:rPr>
          <w:rFonts w:ascii="Times New Roman" w:hAnsi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График работы администрации *</w:t>
      </w:r>
      <w:r w:rsidRPr="00326B64">
        <w:rPr>
          <w:rFonts w:ascii="Times New Roman" w:hAnsi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26B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График приема заявителей в администрации *</w:t>
      </w:r>
      <w:r w:rsidRPr="00326B64">
        <w:rPr>
          <w:rFonts w:ascii="Times New Roman" w:hAnsi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26B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Почтовый адрес администрации *</w:t>
      </w:r>
      <w:r w:rsidRPr="00326B64">
        <w:rPr>
          <w:rFonts w:ascii="Times New Roman" w:hAnsi="Times New Roman"/>
          <w:i/>
          <w:sz w:val="28"/>
          <w:szCs w:val="28"/>
        </w:rPr>
        <w:t>наименование муниципального образования*: :индекс, наименование муниципального образования, название улицы, номер дома*.</w:t>
      </w:r>
    </w:p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Контактный телефон: ____________</w:t>
      </w:r>
      <w:r w:rsidRPr="00326B64">
        <w:rPr>
          <w:rFonts w:ascii="Times New Roman" w:hAnsi="Times New Roman"/>
          <w:i/>
          <w:sz w:val="28"/>
          <w:szCs w:val="28"/>
        </w:rPr>
        <w:t>(указать номер телефона).</w:t>
      </w:r>
    </w:p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Официальный сайт администрации *</w:t>
      </w:r>
      <w:r w:rsidRPr="00326B64">
        <w:rPr>
          <w:rFonts w:ascii="Times New Roman" w:hAnsi="Times New Roman"/>
          <w:i/>
          <w:sz w:val="28"/>
          <w:szCs w:val="28"/>
        </w:rPr>
        <w:t xml:space="preserve">наименование муниципального образования* </w:t>
      </w:r>
      <w:r w:rsidRPr="00326B64">
        <w:rPr>
          <w:rFonts w:ascii="Times New Roman" w:hAnsi="Times New Roman"/>
          <w:sz w:val="28"/>
          <w:szCs w:val="28"/>
        </w:rPr>
        <w:t>в сети Интернет</w:t>
      </w:r>
      <w:r w:rsidRPr="00326B64">
        <w:rPr>
          <w:rFonts w:ascii="Times New Roman" w:hAnsi="Times New Roman"/>
          <w:i/>
          <w:sz w:val="28"/>
          <w:szCs w:val="28"/>
        </w:rPr>
        <w:t xml:space="preserve">: </w:t>
      </w:r>
      <w:r w:rsidRPr="00326B64">
        <w:rPr>
          <w:rFonts w:ascii="Times New Roman" w:hAnsi="Times New Roman"/>
          <w:sz w:val="28"/>
          <w:szCs w:val="28"/>
        </w:rPr>
        <w:t>*</w:t>
      </w:r>
      <w:r w:rsidRPr="00326B64">
        <w:rPr>
          <w:rFonts w:ascii="Times New Roman" w:hAnsi="Times New Roman"/>
          <w:i/>
          <w:sz w:val="28"/>
          <w:szCs w:val="28"/>
        </w:rPr>
        <w:t>адрес официального сайта*.</w:t>
      </w:r>
    </w:p>
    <w:p w:rsidR="00C14B41" w:rsidRPr="00326B64" w:rsidRDefault="00C14B41" w:rsidP="00C14B41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Адрес электронной почты администрации *</w:t>
      </w:r>
      <w:r w:rsidRPr="00326B64">
        <w:rPr>
          <w:rFonts w:ascii="Times New Roman" w:hAnsi="Times New Roman"/>
          <w:i/>
          <w:sz w:val="28"/>
          <w:szCs w:val="28"/>
        </w:rPr>
        <w:t xml:space="preserve"> наименование муниципального образования* </w:t>
      </w:r>
      <w:r w:rsidRPr="00326B64">
        <w:rPr>
          <w:rFonts w:ascii="Times New Roman" w:hAnsi="Times New Roman"/>
          <w:sz w:val="28"/>
          <w:szCs w:val="28"/>
        </w:rPr>
        <w:t xml:space="preserve">в сети Интернет: </w:t>
      </w:r>
      <w:r w:rsidRPr="00326B64">
        <w:rPr>
          <w:rFonts w:ascii="Times New Roman" w:hAnsi="Times New Roman"/>
          <w:i/>
          <w:sz w:val="28"/>
          <w:szCs w:val="28"/>
        </w:rPr>
        <w:t xml:space="preserve"> адрес электронной почты Администрации*.</w:t>
      </w:r>
    </w:p>
    <w:p w:rsidR="00C14B41" w:rsidRPr="00326B64" w:rsidRDefault="00C14B41" w:rsidP="00C14B4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326B64">
        <w:rPr>
          <w:rFonts w:ascii="Times New Roman" w:hAnsi="Times New Roman"/>
          <w:b/>
          <w:sz w:val="28"/>
          <w:szCs w:val="28"/>
        </w:rPr>
        <w:t>2. </w:t>
      </w:r>
      <w:r w:rsidRPr="00326B64">
        <w:rPr>
          <w:rFonts w:ascii="Times New Roman" w:hAnsi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Место нахождения ___________</w:t>
      </w:r>
      <w:r w:rsidRPr="00326B64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</w:t>
      </w:r>
    </w:p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График работы ___________</w:t>
      </w:r>
      <w:r w:rsidRPr="00326B64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26B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График приема заявителей в ___________</w:t>
      </w:r>
      <w:r w:rsidRPr="00326B64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26B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t>Вторник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14B41" w:rsidRPr="00326B64" w:rsidTr="00406D4D">
        <w:trPr>
          <w:jc w:val="center"/>
        </w:trPr>
        <w:tc>
          <w:tcPr>
            <w:tcW w:w="1155" w:type="pct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C14B41" w:rsidRPr="00326B64" w:rsidRDefault="00C14B41" w:rsidP="00406D4D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Почтовый адрес ___________</w:t>
      </w:r>
      <w:r w:rsidRPr="00326B64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326B64">
        <w:rPr>
          <w:rFonts w:ascii="Times New Roman" w:hAnsi="Times New Roman"/>
          <w:sz w:val="28"/>
          <w:szCs w:val="28"/>
        </w:rPr>
        <w:t>___________</w:t>
      </w:r>
      <w:r w:rsidRPr="00326B64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Контактный телефон: ___________</w:t>
      </w:r>
      <w:r w:rsidRPr="00326B64">
        <w:rPr>
          <w:rFonts w:ascii="Times New Roman" w:hAnsi="Times New Roman"/>
          <w:i/>
          <w:sz w:val="28"/>
          <w:szCs w:val="28"/>
        </w:rPr>
        <w:t>(указать номер телефона).</w:t>
      </w:r>
    </w:p>
    <w:p w:rsidR="00C14B41" w:rsidRPr="00326B64" w:rsidRDefault="00C14B4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Официальный сайт ___________</w:t>
      </w:r>
      <w:r w:rsidRPr="00326B64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326B64">
        <w:rPr>
          <w:rFonts w:ascii="Times New Roman" w:hAnsi="Times New Roman"/>
          <w:sz w:val="28"/>
          <w:szCs w:val="28"/>
        </w:rPr>
        <w:t xml:space="preserve"> в сети Интернет</w:t>
      </w:r>
      <w:r w:rsidRPr="00326B64">
        <w:rPr>
          <w:rFonts w:ascii="Times New Roman" w:hAnsi="Times New Roman"/>
          <w:i/>
          <w:sz w:val="28"/>
          <w:szCs w:val="28"/>
        </w:rPr>
        <w:t xml:space="preserve">: </w:t>
      </w:r>
      <w:r w:rsidRPr="00326B64">
        <w:rPr>
          <w:rFonts w:ascii="Times New Roman" w:hAnsi="Times New Roman"/>
          <w:sz w:val="28"/>
          <w:szCs w:val="28"/>
        </w:rPr>
        <w:t>___________</w:t>
      </w:r>
      <w:r w:rsidRPr="00326B64">
        <w:rPr>
          <w:rFonts w:ascii="Times New Roman" w:hAnsi="Times New Roman"/>
          <w:i/>
          <w:sz w:val="28"/>
          <w:szCs w:val="28"/>
        </w:rPr>
        <w:t>(указать адрес официального сайта).</w:t>
      </w:r>
    </w:p>
    <w:p w:rsidR="00C14B41" w:rsidRPr="00326B64" w:rsidRDefault="00C14B41" w:rsidP="00C14B41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Адрес электронной почты Администрации ___________</w:t>
      </w:r>
      <w:r w:rsidRPr="00326B64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326B64">
        <w:rPr>
          <w:rFonts w:ascii="Times New Roman" w:hAnsi="Times New Roman"/>
          <w:sz w:val="28"/>
          <w:szCs w:val="28"/>
        </w:rPr>
        <w:t xml:space="preserve"> в сети Интернет: ___________</w:t>
      </w:r>
      <w:r w:rsidRPr="00326B64">
        <w:rPr>
          <w:rFonts w:ascii="Times New Roman" w:hAnsi="Times New Roman"/>
          <w:i/>
          <w:sz w:val="28"/>
          <w:szCs w:val="28"/>
        </w:rPr>
        <w:t>(указать  адрес электронной почты).</w:t>
      </w:r>
    </w:p>
    <w:p w:rsidR="00944018" w:rsidRPr="00326B64" w:rsidRDefault="00944018" w:rsidP="0094401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326B64">
        <w:rPr>
          <w:rFonts w:ascii="Times New Roman" w:hAnsi="Times New Roman"/>
          <w:b/>
          <w:i/>
          <w:sz w:val="28"/>
          <w:szCs w:val="28"/>
        </w:rPr>
        <w:t>3. Многофункциональный центр</w:t>
      </w:r>
      <w:r w:rsidR="003C2409" w:rsidRPr="00326B64">
        <w:rPr>
          <w:rFonts w:ascii="Times New Roman" w:hAnsi="Times New Roman"/>
          <w:b/>
          <w:i/>
          <w:sz w:val="28"/>
          <w:szCs w:val="28"/>
        </w:rPr>
        <w:t>, расположенный</w:t>
      </w:r>
      <w:r w:rsidRPr="00326B64">
        <w:rPr>
          <w:rFonts w:ascii="Times New Roman" w:hAnsi="Times New Roman"/>
          <w:b/>
          <w:i/>
          <w:sz w:val="28"/>
          <w:szCs w:val="28"/>
        </w:rPr>
        <w:t xml:space="preserve"> на территории городского округа Фрязино.</w:t>
      </w:r>
    </w:p>
    <w:p w:rsidR="00944018" w:rsidRPr="00326B64" w:rsidRDefault="00944018" w:rsidP="0094401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944018" w:rsidRPr="00326B64" w:rsidRDefault="00944018" w:rsidP="0094401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944018" w:rsidRPr="00326B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44018" w:rsidRPr="00326B64" w:rsidRDefault="0094401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326B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018" w:rsidRPr="00326B64" w:rsidRDefault="0094401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944018" w:rsidRPr="00326B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44018" w:rsidRPr="00326B64" w:rsidRDefault="0094401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018" w:rsidRPr="00326B64" w:rsidRDefault="0094401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944018" w:rsidRPr="00326B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44018" w:rsidRPr="00326B64" w:rsidRDefault="0094401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018" w:rsidRPr="00326B64" w:rsidRDefault="0094401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944018" w:rsidRPr="00326B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44018" w:rsidRPr="00326B64" w:rsidRDefault="0094401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018" w:rsidRPr="00326B64" w:rsidRDefault="0094401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944018" w:rsidRPr="00326B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44018" w:rsidRPr="00326B64" w:rsidRDefault="0094401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018" w:rsidRPr="00326B64" w:rsidRDefault="0094401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944018" w:rsidRPr="00326B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44018" w:rsidRPr="00326B64" w:rsidRDefault="0094401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018" w:rsidRPr="00326B64" w:rsidRDefault="0094401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26B64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944018" w:rsidRPr="00326B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44018" w:rsidRPr="00326B64" w:rsidRDefault="0094401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018" w:rsidRPr="00326B64" w:rsidRDefault="00944018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26B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944018" w:rsidRPr="00326B64" w:rsidRDefault="00944018" w:rsidP="0094401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lastRenderedPageBreak/>
        <w:t>Почтовый адрес многофункционального центра:</w:t>
      </w:r>
      <w:r w:rsidRPr="00326B64">
        <w:rPr>
          <w:rFonts w:ascii="Times New Roman" w:hAnsi="Times New Roman"/>
          <w:i/>
          <w:sz w:val="28"/>
          <w:szCs w:val="28"/>
        </w:rPr>
        <w:t xml:space="preserve"> </w:t>
      </w:r>
      <w:r w:rsidRPr="00326B64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326B64">
        <w:rPr>
          <w:rFonts w:ascii="Times New Roman" w:hAnsi="Times New Roman"/>
          <w:i/>
          <w:sz w:val="28"/>
          <w:szCs w:val="28"/>
        </w:rPr>
        <w:t>.</w:t>
      </w:r>
    </w:p>
    <w:p w:rsidR="00944018" w:rsidRPr="00326B64" w:rsidRDefault="00944018" w:rsidP="0094401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Телефон:  8(496)255-44-26, 8(496)255-44-27</w:t>
      </w:r>
      <w:r w:rsidRPr="00326B64">
        <w:rPr>
          <w:rFonts w:ascii="Times New Roman" w:hAnsi="Times New Roman"/>
          <w:i/>
          <w:sz w:val="28"/>
          <w:szCs w:val="28"/>
        </w:rPr>
        <w:t>.</w:t>
      </w:r>
    </w:p>
    <w:p w:rsidR="00944018" w:rsidRPr="00326B64" w:rsidRDefault="00944018" w:rsidP="0094401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326B64">
        <w:rPr>
          <w:rFonts w:ascii="Times New Roman" w:hAnsi="Times New Roman"/>
          <w:i/>
          <w:sz w:val="28"/>
          <w:szCs w:val="28"/>
        </w:rPr>
        <w:t xml:space="preserve">: </w:t>
      </w:r>
      <w:r w:rsidRPr="00326B64">
        <w:rPr>
          <w:rFonts w:ascii="Times New Roman" w:hAnsi="Times New Roman"/>
          <w:sz w:val="28"/>
          <w:szCs w:val="28"/>
        </w:rPr>
        <w:t>http://fryazino.org/munic_uslugi/Mfc.</w:t>
      </w:r>
    </w:p>
    <w:p w:rsidR="00944018" w:rsidRPr="00326B64" w:rsidRDefault="00944018" w:rsidP="00944018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326B64">
        <w:rPr>
          <w:rFonts w:ascii="Times New Roman" w:hAnsi="Times New Roman"/>
          <w:i/>
          <w:sz w:val="28"/>
          <w:szCs w:val="28"/>
        </w:rPr>
        <w:t>.</w:t>
      </w:r>
    </w:p>
    <w:p w:rsidR="008055C0" w:rsidRPr="00326B64" w:rsidRDefault="008055C0" w:rsidP="008055C0">
      <w:pPr>
        <w:autoSpaceDE w:val="0"/>
        <w:autoSpaceDN w:val="0"/>
        <w:adjustRightInd w:val="0"/>
        <w:spacing w:after="0"/>
        <w:ind w:firstLine="709"/>
        <w:jc w:val="both"/>
        <w:rPr>
          <w:rFonts w:ascii="Calibri" w:hAnsi="Calibri" w:cs="Calibri"/>
        </w:rPr>
      </w:pPr>
    </w:p>
    <w:p w:rsidR="008055C0" w:rsidRPr="00326B64" w:rsidRDefault="008055C0" w:rsidP="00C14B41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14B41" w:rsidRPr="00326B64" w:rsidRDefault="00C14B41" w:rsidP="00C14B41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4E4E61" w:rsidRPr="00326B64" w:rsidRDefault="004E4E61" w:rsidP="00C14B4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4E61" w:rsidRPr="00326B64" w:rsidRDefault="004E4E61" w:rsidP="004E4E61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D33D9" w:rsidRPr="00326B64" w:rsidRDefault="009D33D9">
      <w:r w:rsidRPr="00326B64">
        <w:br w:type="page"/>
      </w:r>
    </w:p>
    <w:p w:rsidR="009D33D9" w:rsidRPr="00326B64" w:rsidRDefault="009D33D9" w:rsidP="009D33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2</w:t>
      </w:r>
    </w:p>
    <w:p w:rsidR="009D33D9" w:rsidRPr="00326B64" w:rsidRDefault="009D33D9" w:rsidP="009D33D9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D33D9" w:rsidRPr="00326B64" w:rsidRDefault="009D33D9" w:rsidP="009D33D9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D33D9" w:rsidRPr="00326B64" w:rsidRDefault="009D33D9" w:rsidP="009D33D9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>(указывается уполномоченный орган</w:t>
      </w:r>
    </w:p>
    <w:p w:rsidR="009D33D9" w:rsidRPr="00326B64" w:rsidRDefault="009D33D9" w:rsidP="009D33D9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 xml:space="preserve"> на предоставление услуги</w:t>
      </w:r>
    </w:p>
    <w:p w:rsidR="009D33D9" w:rsidRPr="00326B64" w:rsidRDefault="009D33D9" w:rsidP="009D33D9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 xml:space="preserve"> Московской области)</w:t>
      </w:r>
    </w:p>
    <w:p w:rsidR="009D33D9" w:rsidRPr="00326B64" w:rsidRDefault="009D33D9" w:rsidP="009D33D9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D33D9" w:rsidRPr="00326B64" w:rsidRDefault="009D33D9" w:rsidP="009D33D9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>Для физических лиц</w:t>
      </w:r>
    </w:p>
    <w:p w:rsidR="009D33D9" w:rsidRPr="00326B64" w:rsidRDefault="009D33D9" w:rsidP="00E54653">
      <w:pPr>
        <w:pStyle w:val="ConsPlusNonformat"/>
        <w:ind w:left="354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708C4" w:rsidRPr="00326B6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26B64">
        <w:rPr>
          <w:rFonts w:ascii="Times New Roman" w:hAnsi="Times New Roman" w:cs="Times New Roman"/>
          <w:sz w:val="28"/>
          <w:szCs w:val="28"/>
        </w:rPr>
        <w:t xml:space="preserve">   __________________</w:t>
      </w:r>
    </w:p>
    <w:p w:rsidR="009D33D9" w:rsidRPr="00326B64" w:rsidRDefault="00F708C4" w:rsidP="00F708C4">
      <w:pPr>
        <w:pStyle w:val="ConsPlusNonformat"/>
        <w:ind w:left="354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</w:t>
      </w:r>
      <w:r w:rsidR="009D33D9" w:rsidRPr="00326B64">
        <w:rPr>
          <w:rFonts w:ascii="Times New Roman" w:hAnsi="Times New Roman" w:cs="Times New Roman"/>
          <w:i/>
          <w:sz w:val="28"/>
          <w:szCs w:val="28"/>
        </w:rPr>
        <w:t xml:space="preserve">  Фамилия</w:t>
      </w:r>
    </w:p>
    <w:p w:rsidR="009D33D9" w:rsidRPr="00326B64" w:rsidRDefault="009D33D9" w:rsidP="00F708C4">
      <w:pPr>
        <w:pStyle w:val="ConsPlusNonformat"/>
        <w:ind w:left="4249"/>
        <w:jc w:val="right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 </w:t>
      </w:r>
    </w:p>
    <w:p w:rsidR="009D33D9" w:rsidRPr="00326B64" w:rsidRDefault="00F708C4" w:rsidP="00F708C4">
      <w:pPr>
        <w:pStyle w:val="ConsPlusNonformat"/>
        <w:ind w:left="424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9D33D9" w:rsidRPr="00326B64">
        <w:rPr>
          <w:rFonts w:ascii="Times New Roman" w:hAnsi="Times New Roman" w:cs="Times New Roman"/>
          <w:sz w:val="28"/>
          <w:szCs w:val="28"/>
        </w:rPr>
        <w:t xml:space="preserve">  </w:t>
      </w:r>
      <w:r w:rsidR="009D33D9" w:rsidRPr="00326B64">
        <w:rPr>
          <w:rFonts w:ascii="Times New Roman" w:hAnsi="Times New Roman" w:cs="Times New Roman"/>
          <w:i/>
          <w:sz w:val="28"/>
          <w:szCs w:val="28"/>
        </w:rPr>
        <w:t xml:space="preserve">Имя     </w:t>
      </w:r>
    </w:p>
    <w:p w:rsidR="009D33D9" w:rsidRPr="00326B64" w:rsidRDefault="00F708C4" w:rsidP="00E54653">
      <w:pPr>
        <w:pStyle w:val="ConsPlusNonformat"/>
        <w:ind w:left="424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__________________</w:t>
      </w:r>
      <w:r w:rsidR="009D33D9" w:rsidRPr="00326B6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D33D9" w:rsidRPr="00326B64" w:rsidRDefault="009D33D9" w:rsidP="00E54653">
      <w:pPr>
        <w:pStyle w:val="ConsPlusNonformat"/>
        <w:ind w:left="3540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>Отчество</w:t>
      </w:r>
    </w:p>
    <w:p w:rsidR="009D33D9" w:rsidRPr="00326B64" w:rsidRDefault="009D33D9" w:rsidP="00E54653">
      <w:pPr>
        <w:pStyle w:val="ConsPlusNonformat"/>
        <w:ind w:left="3540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>(при наличии)</w:t>
      </w:r>
    </w:p>
    <w:p w:rsidR="009D33D9" w:rsidRPr="00326B64" w:rsidRDefault="009D33D9" w:rsidP="009D33D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D33D9" w:rsidRPr="00326B64" w:rsidRDefault="009D33D9" w:rsidP="009D33D9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>Для юридических лиц</w:t>
      </w:r>
    </w:p>
    <w:p w:rsidR="009D33D9" w:rsidRPr="00326B64" w:rsidRDefault="009D33D9" w:rsidP="009D33D9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>________________________</w:t>
      </w:r>
    </w:p>
    <w:p w:rsidR="009D33D9" w:rsidRPr="00326B64" w:rsidRDefault="009D33D9" w:rsidP="009D33D9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>организационно-правовая форма,</w:t>
      </w:r>
    </w:p>
    <w:p w:rsidR="009D33D9" w:rsidRPr="00326B64" w:rsidRDefault="009D33D9" w:rsidP="009D33D9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 xml:space="preserve">полное (или сокращенное) </w:t>
      </w:r>
    </w:p>
    <w:p w:rsidR="009D33D9" w:rsidRPr="00326B64" w:rsidRDefault="009D33D9" w:rsidP="009D33D9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B64">
        <w:rPr>
          <w:rFonts w:ascii="Times New Roman" w:hAnsi="Times New Roman" w:cs="Times New Roman"/>
          <w:i/>
          <w:sz w:val="28"/>
          <w:szCs w:val="28"/>
        </w:rPr>
        <w:t>наименование юридического лица</w:t>
      </w:r>
    </w:p>
    <w:p w:rsidR="009D33D9" w:rsidRPr="00326B64" w:rsidRDefault="009D33D9" w:rsidP="009D33D9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D33D9" w:rsidRPr="00326B64" w:rsidRDefault="009D33D9" w:rsidP="009D33D9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ЗАЯВЛЕНИЕ</w:t>
      </w:r>
    </w:p>
    <w:p w:rsidR="009D33D9" w:rsidRPr="00326B64" w:rsidRDefault="000373C0" w:rsidP="005C3C1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9D33D9" w:rsidRPr="00326B64">
        <w:rPr>
          <w:rFonts w:ascii="Times New Roman" w:hAnsi="Times New Roman" w:cs="Times New Roman"/>
          <w:sz w:val="28"/>
          <w:szCs w:val="28"/>
        </w:rPr>
        <w:t>предоставить информацию:</w:t>
      </w:r>
    </w:p>
    <w:p w:rsidR="009D33D9" w:rsidRPr="00326B64" w:rsidRDefault="009D33D9" w:rsidP="001C19C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- о поря</w:t>
      </w:r>
      <w:r w:rsidR="00406D4D" w:rsidRPr="00326B64">
        <w:rPr>
          <w:rFonts w:ascii="Times New Roman" w:hAnsi="Times New Roman" w:cs="Times New Roman"/>
          <w:sz w:val="28"/>
          <w:szCs w:val="28"/>
        </w:rPr>
        <w:t>дке проведения государственной итоговой</w:t>
      </w:r>
      <w:r w:rsidRPr="00326B64">
        <w:rPr>
          <w:rFonts w:ascii="Times New Roman" w:hAnsi="Times New Roman" w:cs="Times New Roman"/>
          <w:sz w:val="28"/>
          <w:szCs w:val="28"/>
        </w:rPr>
        <w:t xml:space="preserve"> аттестации обучающихся, освоивших основные и дополнительные общеобразовательные программы:</w:t>
      </w:r>
    </w:p>
    <w:p w:rsidR="001C19C7" w:rsidRPr="00326B64" w:rsidRDefault="001C19C7" w:rsidP="001C19C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373C0" w:rsidRPr="00326B64" w:rsidRDefault="006F09E4" w:rsidP="005C3C1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- из баз данных Московской области</w:t>
      </w:r>
      <w:r w:rsidR="000373C0" w:rsidRPr="00326B64">
        <w:rPr>
          <w:rFonts w:ascii="Times New Roman" w:hAnsi="Times New Roman" w:cs="Times New Roman"/>
          <w:sz w:val="28"/>
          <w:szCs w:val="28"/>
        </w:rPr>
        <w:t xml:space="preserve"> об участниках единого государственного экзамена:</w:t>
      </w:r>
    </w:p>
    <w:p w:rsidR="000373C0" w:rsidRPr="00326B64" w:rsidRDefault="000373C0" w:rsidP="005C3C1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D33D9" w:rsidRPr="00326B64" w:rsidRDefault="006F09E4" w:rsidP="005C3C1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 xml:space="preserve"> </w:t>
      </w:r>
      <w:r w:rsidR="000373C0" w:rsidRPr="00326B64">
        <w:rPr>
          <w:rFonts w:ascii="Times New Roman" w:hAnsi="Times New Roman" w:cs="Times New Roman"/>
          <w:sz w:val="28"/>
          <w:szCs w:val="28"/>
        </w:rPr>
        <w:t>-</w:t>
      </w:r>
      <w:r w:rsidRPr="00326B64">
        <w:rPr>
          <w:rFonts w:ascii="Times New Roman" w:hAnsi="Times New Roman" w:cs="Times New Roman"/>
          <w:sz w:val="28"/>
          <w:szCs w:val="28"/>
        </w:rPr>
        <w:t xml:space="preserve"> о результатах единого государственного экзамена:</w:t>
      </w:r>
    </w:p>
    <w:p w:rsidR="001C19C7" w:rsidRPr="00326B64" w:rsidRDefault="001C19C7" w:rsidP="005C3C1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B64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E54653" w:rsidRPr="00326B64" w:rsidRDefault="00E54653" w:rsidP="00E5465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Результат муниципальной услуги выдать следующим способом:</w:t>
      </w:r>
    </w:p>
    <w:p w:rsidR="00E54653" w:rsidRPr="00326B64" w:rsidRDefault="00E54653" w:rsidP="00E54653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lastRenderedPageBreak/>
        <w:t xml:space="preserve">посредством личного обращения в </w:t>
      </w:r>
      <w:r w:rsidRPr="00326B64">
        <w:rPr>
          <w:rFonts w:ascii="Times New Roman" w:hAnsi="Times New Roman"/>
          <w:i/>
          <w:sz w:val="28"/>
          <w:szCs w:val="28"/>
        </w:rPr>
        <w:t>*наименование ОМС*:</w:t>
      </w:r>
    </w:p>
    <w:p w:rsidR="00E54653" w:rsidRPr="00326B64" w:rsidRDefault="00E54653" w:rsidP="00E54653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в форме</w:t>
      </w:r>
      <w:r w:rsidRPr="00326B64">
        <w:rPr>
          <w:rFonts w:ascii="Times New Roman" w:hAnsi="Times New Roman"/>
          <w:i/>
          <w:sz w:val="28"/>
          <w:szCs w:val="28"/>
        </w:rPr>
        <w:t xml:space="preserve"> </w:t>
      </w:r>
      <w:r w:rsidRPr="00326B64">
        <w:rPr>
          <w:rFonts w:ascii="Times New Roman" w:hAnsi="Times New Roman"/>
          <w:sz w:val="28"/>
          <w:szCs w:val="28"/>
        </w:rPr>
        <w:t>электронного документа;</w:t>
      </w:r>
    </w:p>
    <w:p w:rsidR="00E54653" w:rsidRPr="00326B64" w:rsidRDefault="00E54653" w:rsidP="00E54653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E54653" w:rsidRPr="00326B64" w:rsidRDefault="00E54653" w:rsidP="00E54653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E54653" w:rsidRPr="00326B64" w:rsidRDefault="00E54653" w:rsidP="00E54653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E54653" w:rsidRPr="00326B64" w:rsidRDefault="00E54653" w:rsidP="00E54653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E54653" w:rsidRPr="00326B64" w:rsidRDefault="00E54653" w:rsidP="00E54653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E54653" w:rsidRPr="00326B64" w:rsidRDefault="00E54653" w:rsidP="00E54653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B64">
        <w:rPr>
          <w:rFonts w:ascii="Times New Roman" w:hAnsi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E54653" w:rsidRPr="00326B64" w:rsidRDefault="00E54653" w:rsidP="00E5465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C19C7" w:rsidRPr="00326B64" w:rsidRDefault="001C19C7" w:rsidP="009D33D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D33D9" w:rsidRPr="00326B64" w:rsidRDefault="009D33D9" w:rsidP="009D33D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6B64">
        <w:rPr>
          <w:rFonts w:ascii="Times New Roman" w:hAnsi="Times New Roman" w:cs="Times New Roman"/>
          <w:sz w:val="24"/>
          <w:szCs w:val="24"/>
        </w:rPr>
        <w:t xml:space="preserve">"_____" _____________ 20_____ года                                       </w:t>
      </w:r>
      <w:r w:rsidR="001C19C7" w:rsidRPr="00326B6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26B64">
        <w:rPr>
          <w:rFonts w:ascii="Times New Roman" w:hAnsi="Times New Roman" w:cs="Times New Roman"/>
          <w:sz w:val="24"/>
          <w:szCs w:val="24"/>
        </w:rPr>
        <w:t>______________</w:t>
      </w:r>
    </w:p>
    <w:p w:rsidR="00F708C4" w:rsidRPr="00326B64" w:rsidRDefault="009D33D9" w:rsidP="000373C0">
      <w:pPr>
        <w:spacing w:line="240" w:lineRule="auto"/>
        <w:rPr>
          <w:sz w:val="24"/>
          <w:szCs w:val="24"/>
        </w:rPr>
      </w:pPr>
      <w:r w:rsidRPr="00326B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1C19C7" w:rsidRPr="00326B64">
        <w:rPr>
          <w:rFonts w:ascii="Times New Roman" w:hAnsi="Times New Roman" w:cs="Times New Roman"/>
          <w:sz w:val="24"/>
          <w:szCs w:val="24"/>
        </w:rPr>
        <w:t xml:space="preserve">   </w:t>
      </w:r>
      <w:r w:rsidRPr="00326B64">
        <w:rPr>
          <w:rFonts w:ascii="Times New Roman" w:hAnsi="Times New Roman" w:cs="Times New Roman"/>
          <w:sz w:val="24"/>
          <w:szCs w:val="24"/>
        </w:rPr>
        <w:t>(подпись)</w:t>
      </w:r>
      <w:r w:rsidR="00F708C4" w:rsidRPr="00326B64">
        <w:rPr>
          <w:rFonts w:ascii="Times New Roman" w:hAnsi="Times New Roman" w:cs="Times New Roman"/>
          <w:sz w:val="24"/>
          <w:szCs w:val="24"/>
        </w:rPr>
        <w:br w:type="page"/>
      </w:r>
    </w:p>
    <w:p w:rsidR="00F708C4" w:rsidRPr="00326B64" w:rsidRDefault="00F708C4" w:rsidP="00F708C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3</w:t>
      </w:r>
    </w:p>
    <w:p w:rsidR="00F708C4" w:rsidRPr="00326B64" w:rsidRDefault="00F708C4" w:rsidP="00F708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</w:p>
    <w:p w:rsidR="00F708C4" w:rsidRPr="00326B64" w:rsidRDefault="00F708C4" w:rsidP="00F708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326B64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326B6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по </w:t>
      </w:r>
      <w:r w:rsidRPr="00326B64">
        <w:rPr>
          <w:rFonts w:ascii="Times New Roman" w:eastAsia="PMingLiU" w:hAnsi="Times New Roman" w:cs="Times New Roman"/>
          <w:b/>
          <w:sz w:val="28"/>
          <w:szCs w:val="28"/>
        </w:rPr>
        <w:t>предоставлению информации о поря</w:t>
      </w:r>
      <w:r w:rsidR="00406D4D" w:rsidRPr="00326B64">
        <w:rPr>
          <w:rFonts w:ascii="Times New Roman" w:eastAsia="PMingLiU" w:hAnsi="Times New Roman" w:cs="Times New Roman"/>
          <w:b/>
          <w:sz w:val="28"/>
          <w:szCs w:val="28"/>
        </w:rPr>
        <w:t>дке проведения государственной итоговой</w:t>
      </w:r>
      <w:r w:rsidRPr="00326B64">
        <w:rPr>
          <w:rFonts w:ascii="Times New Roman" w:eastAsia="PMingLiU" w:hAnsi="Times New Roman" w:cs="Times New Roman"/>
          <w:b/>
          <w:sz w:val="28"/>
          <w:szCs w:val="28"/>
        </w:rPr>
        <w:t xml:space="preserve"> аттестации обучающихся, освоивших основные образовательные программы</w:t>
      </w:r>
      <w:r w:rsidR="00DB19F8" w:rsidRPr="00326B64">
        <w:rPr>
          <w:rFonts w:ascii="Times New Roman" w:eastAsia="PMingLiU" w:hAnsi="Times New Roman" w:cs="Times New Roman"/>
          <w:b/>
          <w:sz w:val="28"/>
          <w:szCs w:val="28"/>
        </w:rPr>
        <w:t xml:space="preserve"> основного общего и среднего общего образования</w:t>
      </w:r>
      <w:r w:rsidRPr="00326B64">
        <w:rPr>
          <w:rFonts w:ascii="Times New Roman" w:eastAsia="PMingLiU" w:hAnsi="Times New Roman" w:cs="Times New Roman"/>
          <w:b/>
          <w:sz w:val="28"/>
          <w:szCs w:val="28"/>
        </w:rPr>
        <w:t>, в том числе в форме единого государственного экзамена, а также</w:t>
      </w:r>
      <w:r w:rsidR="00B81F6B" w:rsidRPr="00326B64">
        <w:rPr>
          <w:rFonts w:ascii="Times New Roman" w:eastAsia="PMingLiU" w:hAnsi="Times New Roman" w:cs="Times New Roman"/>
          <w:b/>
          <w:sz w:val="28"/>
          <w:szCs w:val="28"/>
        </w:rPr>
        <w:t xml:space="preserve"> информации из баз Московской области данных об участниках единого государственного экзамена и о результатах единого государственного экзамена</w:t>
      </w:r>
      <w:r w:rsidRPr="00326B64">
        <w:rPr>
          <w:rFonts w:ascii="Times New Roman" w:eastAsia="PMingLiU" w:hAnsi="Times New Roman" w:cs="Times New Roman"/>
          <w:b/>
          <w:sz w:val="28"/>
          <w:szCs w:val="28"/>
        </w:rPr>
        <w:t xml:space="preserve"> </w:t>
      </w:r>
    </w:p>
    <w:p w:rsidR="00D40328" w:rsidRPr="00326B64" w:rsidRDefault="00326B64" w:rsidP="00D403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margin-left:74.85pt;margin-top:7.05pt;width:341.1pt;height:52.2pt;z-index:251658240">
            <v:textbox>
              <w:txbxContent>
                <w:p w:rsidR="00406D4D" w:rsidRDefault="00406D4D" w:rsidP="00F708C4">
                  <w:pPr>
                    <w:jc w:val="center"/>
                  </w:pPr>
                  <w:r>
                    <w:t>Начало предоставления муниципальной услуги. Прием заявления</w:t>
                  </w:r>
                </w:p>
              </w:txbxContent>
            </v:textbox>
          </v:shape>
        </w:pict>
      </w:r>
    </w:p>
    <w:p w:rsidR="00F708C4" w:rsidRPr="00326B64" w:rsidRDefault="00326B64" w:rsidP="00D403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9" type="#_x0000_t67" style="position:absolute;margin-left:242.05pt;margin-top:271.95pt;width:38.25pt;height:33.75pt;z-index:251670528">
            <v:textbox style="layout-flow:vertical-ideographic"/>
          </v:shape>
        </w:pict>
      </w: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8" type="#_x0000_t109" style="position:absolute;margin-left:132.4pt;margin-top:169.9pt;width:248.7pt;height:92.3pt;z-index:251669504">
            <v:textbox>
              <w:txbxContent>
                <w:p w:rsidR="004F129E" w:rsidRPr="008E5F62" w:rsidRDefault="004F129E" w:rsidP="004F129E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Регистрация </w:t>
                  </w:r>
                  <w:r w:rsidRPr="008E5F62">
                    <w:rPr>
                      <w:sz w:val="16"/>
                      <w:szCs w:val="16"/>
                    </w:rPr>
                    <w:t xml:space="preserve">заявления </w:t>
                  </w:r>
                  <w:r>
                    <w:rPr>
                      <w:sz w:val="16"/>
                      <w:szCs w:val="16"/>
                    </w:rPr>
                    <w:t>и документов, необходимых для предоставлении информации о порядке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в том числе в форме единого государственного экзамена, а также информации из баз данных Московской области об участниках единого государственного экзамена и о результатах единого государственного экзамена</w:t>
                  </w:r>
                </w:p>
              </w:txbxContent>
            </v:textbox>
          </v:shape>
        </w:pict>
      </w: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67" style="position:absolute;margin-left:242.05pt;margin-top:132.4pt;width:38.25pt;height:33.75pt;z-index:251660288">
            <v:textbox style="layout-flow:vertical-ideographic"/>
          </v:shape>
        </w:pict>
      </w: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109" style="position:absolute;margin-left:115.95pt;margin-top:52.2pt;width:284.25pt;height:75pt;z-index:251661312">
            <v:textbox style="mso-next-textbox:#_x0000_s1029">
              <w:txbxContent>
                <w:p w:rsidR="00406D4D" w:rsidRPr="00DA781C" w:rsidRDefault="00406D4D" w:rsidP="00B81F6B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DA781C">
                    <w:rPr>
                      <w:sz w:val="16"/>
                      <w:szCs w:val="16"/>
                    </w:rPr>
                    <w:t xml:space="preserve">Прием заявления о предоставлении </w:t>
                  </w:r>
                  <w:r>
                    <w:rPr>
                      <w:sz w:val="16"/>
                      <w:szCs w:val="16"/>
                    </w:rPr>
                    <w:t>информации о поря</w:t>
                  </w:r>
                  <w:r w:rsidR="00DB19F8">
                    <w:rPr>
                      <w:sz w:val="16"/>
                      <w:szCs w:val="16"/>
                    </w:rPr>
                    <w:t xml:space="preserve">дке проведения государственной итоговой </w:t>
                  </w:r>
                  <w:r>
                    <w:rPr>
                      <w:sz w:val="16"/>
                      <w:szCs w:val="16"/>
                    </w:rPr>
                    <w:t xml:space="preserve"> аттестации обучающихся, освоивших основные образовательные программы</w:t>
                  </w:r>
                  <w:r w:rsidR="004F129E">
                    <w:rPr>
                      <w:sz w:val="16"/>
                      <w:szCs w:val="16"/>
                    </w:rPr>
                    <w:t xml:space="preserve"> основного общего и </w:t>
                  </w:r>
                  <w:r w:rsidR="00DB19F8">
                    <w:rPr>
                      <w:sz w:val="16"/>
                      <w:szCs w:val="16"/>
                    </w:rPr>
                    <w:t xml:space="preserve"> среднего общего образования</w:t>
                  </w:r>
                  <w:r>
                    <w:rPr>
                      <w:sz w:val="16"/>
                      <w:szCs w:val="16"/>
                    </w:rPr>
                    <w:t>, в том числе в форме единого государственного экзамена, а также информации из баз данных Московской области об участниках единого государственного экзамена и о результатах единого государственного экзамена</w:t>
                  </w:r>
                </w:p>
              </w:txbxContent>
            </v:textbox>
          </v:shape>
        </w:pict>
      </w: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109" style="position:absolute;margin-left:132.4pt;margin-top:319.95pt;width:236.7pt;height:46.5pt;z-index:251662336">
            <v:textbox>
              <w:txbxContent>
                <w:p w:rsidR="00406D4D" w:rsidRPr="008E5F62" w:rsidRDefault="00406D4D" w:rsidP="008E5F62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8E5F62">
                    <w:rPr>
                      <w:sz w:val="16"/>
                      <w:szCs w:val="16"/>
                    </w:rPr>
                    <w:t>Рассмотрение заявления и принятие решения о предоставлении муниципальной услуги или об отказе в ее предоставлении</w:t>
                  </w:r>
                </w:p>
              </w:txbxContent>
            </v:textbox>
          </v:shape>
        </w:pict>
      </w: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1" type="#_x0000_t110" style="position:absolute;margin-left:-64.75pt;margin-top:286.95pt;width:156.7pt;height:139.5pt;z-index:251663360">
            <v:textbox>
              <w:txbxContent>
                <w:p w:rsidR="00406D4D" w:rsidRDefault="00406D4D" w:rsidP="00B81F6B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>Заявление соответствует требованиям</w:t>
                  </w:r>
                  <w:r>
                    <w:rPr>
                      <w:sz w:val="16"/>
                      <w:szCs w:val="16"/>
                    </w:rPr>
                    <w:t>, указанным в пункте 32 административного</w:t>
                  </w:r>
                </w:p>
                <w:p w:rsidR="00406D4D" w:rsidRPr="00B52B32" w:rsidRDefault="00406D4D" w:rsidP="00B81F6B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регламента</w:t>
                  </w:r>
                </w:p>
              </w:txbxContent>
            </v:textbox>
          </v:shape>
        </w:pict>
      </w: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110" style="position:absolute;margin-left:355.95pt;margin-top:277.95pt;width:152.25pt;height:148.5pt;z-index:251664384">
            <v:textbox>
              <w:txbxContent>
                <w:p w:rsidR="00406D4D" w:rsidRPr="00B52B32" w:rsidRDefault="00406D4D" w:rsidP="00B81F6B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 xml:space="preserve">Заявление не </w:t>
                  </w:r>
                  <w:r>
                    <w:rPr>
                      <w:sz w:val="16"/>
                      <w:szCs w:val="16"/>
                    </w:rPr>
                    <w:t>соответствует требованиям, указанным в пункте 32</w:t>
                  </w:r>
                  <w:r w:rsidRPr="00C15307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административного регламента</w:t>
                  </w:r>
                </w:p>
                <w:p w:rsidR="00406D4D" w:rsidRDefault="00406D4D" w:rsidP="00B81F6B"/>
              </w:txbxContent>
            </v:textbox>
          </v:shape>
        </w:pict>
      </w: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67" style="position:absolute;margin-left:144.4pt;margin-top:393.45pt;width:38.25pt;height:57.75pt;z-index:251665408">
            <v:textbox style="layout-flow:vertical-ideographic"/>
          </v:shape>
        </w:pict>
      </w: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4" type="#_x0000_t67" style="position:absolute;margin-left:296.25pt;margin-top:390.25pt;width:38.25pt;height:56.25pt;z-index:251666432">
            <v:textbox style="layout-flow:vertical-ideographic"/>
          </v:shape>
        </w:pict>
      </w: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5" type="#_x0000_t176" style="position:absolute;margin-left:.45pt;margin-top:456.45pt;width:222.75pt;height:97.5pt;z-index:251667456">
            <v:textbox>
              <w:txbxContent>
                <w:p w:rsidR="00406D4D" w:rsidRDefault="00406D4D" w:rsidP="003358C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232F31">
                    <w:rPr>
                      <w:sz w:val="16"/>
                      <w:szCs w:val="16"/>
                    </w:rPr>
                    <w:t>Предоставление информации</w:t>
                  </w:r>
                  <w:r>
                    <w:rPr>
                      <w:sz w:val="16"/>
                      <w:szCs w:val="16"/>
                    </w:rPr>
                    <w:t>:</w:t>
                  </w:r>
                </w:p>
                <w:p w:rsidR="00406D4D" w:rsidRDefault="00406D4D" w:rsidP="003358C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232F31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- о поря</w:t>
                  </w:r>
                  <w:r w:rsidR="00DB19F8">
                    <w:rPr>
                      <w:sz w:val="16"/>
                      <w:szCs w:val="16"/>
                    </w:rPr>
                    <w:t xml:space="preserve">дке проведения государственной итоговой </w:t>
                  </w:r>
                  <w:r>
                    <w:rPr>
                      <w:sz w:val="16"/>
                      <w:szCs w:val="16"/>
                    </w:rPr>
                    <w:t>аттестации об</w:t>
                  </w:r>
                  <w:r w:rsidR="00DB19F8">
                    <w:rPr>
                      <w:sz w:val="16"/>
                      <w:szCs w:val="16"/>
                    </w:rPr>
                    <w:t xml:space="preserve">учающихся, освоивших основные  </w:t>
                  </w:r>
                  <w:r>
                    <w:rPr>
                      <w:sz w:val="16"/>
                      <w:szCs w:val="16"/>
                    </w:rPr>
                    <w:t>образовательные программы</w:t>
                  </w:r>
                  <w:r w:rsidR="00DB19F8">
                    <w:rPr>
                      <w:sz w:val="16"/>
                      <w:szCs w:val="16"/>
                    </w:rPr>
                    <w:t xml:space="preserve"> основного общего среднего общего образования</w:t>
                  </w:r>
                  <w:r>
                    <w:rPr>
                      <w:sz w:val="16"/>
                      <w:szCs w:val="16"/>
                    </w:rPr>
                    <w:t>;</w:t>
                  </w:r>
                </w:p>
                <w:p w:rsidR="00406D4D" w:rsidRDefault="00406D4D" w:rsidP="003358C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 из баз данных Московской области об участниках единого государственного экзамена;</w:t>
                  </w:r>
                </w:p>
                <w:p w:rsidR="00406D4D" w:rsidRPr="00232F31" w:rsidRDefault="00406D4D" w:rsidP="003358CE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 о результатах единого государственного экзамена</w:t>
                  </w:r>
                </w:p>
              </w:txbxContent>
            </v:textbox>
          </v:shape>
        </w:pict>
      </w: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6" type="#_x0000_t176" style="position:absolute;margin-left:259.95pt;margin-top:451.2pt;width:217.5pt;height:102.75pt;z-index:251668480">
            <v:textbox>
              <w:txbxContent>
                <w:p w:rsidR="00406D4D" w:rsidRDefault="00406D4D" w:rsidP="00F8079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232F31">
                    <w:rPr>
                      <w:sz w:val="16"/>
                      <w:szCs w:val="16"/>
                    </w:rPr>
                    <w:t>Мотивированный от</w:t>
                  </w:r>
                  <w:r>
                    <w:rPr>
                      <w:sz w:val="16"/>
                      <w:szCs w:val="16"/>
                    </w:rPr>
                    <w:t>каз в предоставлении информации:</w:t>
                  </w:r>
                </w:p>
                <w:p w:rsidR="00406D4D" w:rsidRDefault="00406D4D" w:rsidP="00F8079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-о поря</w:t>
                  </w:r>
                  <w:r w:rsidR="00DB19F8">
                    <w:rPr>
                      <w:sz w:val="16"/>
                      <w:szCs w:val="16"/>
                    </w:rPr>
                    <w:t xml:space="preserve">дке проведения государственной итоговой </w:t>
                  </w:r>
                  <w:r>
                    <w:rPr>
                      <w:sz w:val="16"/>
                      <w:szCs w:val="16"/>
                    </w:rPr>
                    <w:t>аттестации об</w:t>
                  </w:r>
                  <w:r w:rsidR="00DB19F8">
                    <w:rPr>
                      <w:sz w:val="16"/>
                      <w:szCs w:val="16"/>
                    </w:rPr>
                    <w:t xml:space="preserve">учающихся, освоивших основные </w:t>
                  </w:r>
                  <w:r>
                    <w:rPr>
                      <w:sz w:val="16"/>
                      <w:szCs w:val="16"/>
                    </w:rPr>
                    <w:t>образовательные программы</w:t>
                  </w:r>
                  <w:r w:rsidR="00DB19F8">
                    <w:rPr>
                      <w:sz w:val="16"/>
                      <w:szCs w:val="16"/>
                    </w:rPr>
                    <w:t xml:space="preserve"> основного общего и среднего </w:t>
                  </w:r>
                  <w:r>
                    <w:rPr>
                      <w:sz w:val="16"/>
                      <w:szCs w:val="16"/>
                    </w:rPr>
                    <w:t>;</w:t>
                  </w:r>
                </w:p>
                <w:p w:rsidR="00406D4D" w:rsidRDefault="00406D4D" w:rsidP="00F8079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 из баз данных Московской области об участниках единого государственного экзамена;</w:t>
                  </w:r>
                </w:p>
                <w:p w:rsidR="00406D4D" w:rsidRPr="00232F31" w:rsidRDefault="00406D4D" w:rsidP="00F8079A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 о результатах единого государственного экзамена</w:t>
                  </w:r>
                </w:p>
                <w:p w:rsidR="00406D4D" w:rsidRDefault="00406D4D" w:rsidP="00B81F6B"/>
              </w:txbxContent>
            </v:textbox>
          </v:shape>
        </w:pict>
      </w:r>
      <w:r w:rsidRPr="00326B6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27" type="#_x0000_t114" style="position:absolute;margin-left:-52.8pt;margin-top:65.65pt;width:123pt;height:104.25pt;z-index:251659264">
            <v:textbox>
              <w:txbxContent>
                <w:p w:rsidR="00406D4D" w:rsidRPr="00F26EAC" w:rsidRDefault="00406D4D" w:rsidP="00F708C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>1</w:t>
                  </w:r>
                  <w:r w:rsidRPr="00F26EAC">
                    <w:rPr>
                      <w:sz w:val="16"/>
                      <w:szCs w:val="16"/>
                    </w:rPr>
                    <w:t>.Заявление</w:t>
                  </w:r>
                </w:p>
                <w:p w:rsidR="00406D4D" w:rsidRDefault="00406D4D" w:rsidP="00F708C4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F26EAC">
                    <w:rPr>
                      <w:sz w:val="16"/>
                      <w:szCs w:val="16"/>
                    </w:rPr>
                    <w:t>2. Документ, удостоверяющий</w:t>
                  </w:r>
                  <w:r>
                    <w:t xml:space="preserve"> </w:t>
                  </w:r>
                  <w:r w:rsidRPr="00F26EAC">
                    <w:rPr>
                      <w:sz w:val="16"/>
                      <w:szCs w:val="16"/>
                    </w:rPr>
                    <w:t>личность (</w:t>
                  </w:r>
                  <w:r>
                    <w:rPr>
                      <w:sz w:val="16"/>
                      <w:szCs w:val="16"/>
                    </w:rPr>
                    <w:t>при необходимости)</w:t>
                  </w:r>
                </w:p>
                <w:p w:rsidR="00406D4D" w:rsidRDefault="00406D4D" w:rsidP="00F708C4">
                  <w:pPr>
                    <w:spacing w:after="0" w:line="240" w:lineRule="auto"/>
                  </w:pPr>
                  <w:r>
                    <w:rPr>
                      <w:sz w:val="16"/>
                      <w:szCs w:val="16"/>
                    </w:rPr>
                    <w:t>3.Доверенность (для юридических лиц и для физических лиц)</w:t>
                  </w:r>
                </w:p>
              </w:txbxContent>
            </v:textbox>
          </v:shape>
        </w:pict>
      </w:r>
      <w:bookmarkStart w:id="0" w:name="_GoBack"/>
      <w:bookmarkEnd w:id="0"/>
    </w:p>
    <w:sectPr w:rsidR="00F708C4" w:rsidRPr="00326B64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2E1" w:rsidRDefault="00E842E1" w:rsidP="00F8296B">
      <w:pPr>
        <w:spacing w:after="0" w:line="240" w:lineRule="auto"/>
      </w:pPr>
      <w:r>
        <w:separator/>
      </w:r>
    </w:p>
  </w:endnote>
  <w:endnote w:type="continuationSeparator" w:id="0">
    <w:p w:rsidR="00E842E1" w:rsidRDefault="00E842E1" w:rsidP="00F82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406D4D" w:rsidRDefault="00A5190B" w:rsidP="00A92374">
        <w:pPr>
          <w:pStyle w:val="ad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="00406D4D"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326B64">
          <w:rPr>
            <w:rFonts w:ascii="Times New Roman" w:hAnsi="Times New Roman" w:cs="Times New Roman"/>
            <w:noProof/>
            <w:sz w:val="24"/>
          </w:rPr>
          <w:t>47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2E1" w:rsidRDefault="00E842E1" w:rsidP="00F8296B">
      <w:pPr>
        <w:spacing w:after="0" w:line="240" w:lineRule="auto"/>
      </w:pPr>
      <w:r>
        <w:separator/>
      </w:r>
    </w:p>
  </w:footnote>
  <w:footnote w:type="continuationSeparator" w:id="0">
    <w:p w:rsidR="00E842E1" w:rsidRDefault="00E842E1" w:rsidP="00F829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A5C09A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B3768CD"/>
    <w:multiLevelType w:val="hybridMultilevel"/>
    <w:tmpl w:val="F696805C"/>
    <w:lvl w:ilvl="0" w:tplc="059A2AB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2219A4"/>
    <w:multiLevelType w:val="hybridMultilevel"/>
    <w:tmpl w:val="43C2F008"/>
    <w:lvl w:ilvl="0" w:tplc="FA0C52CE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44C132B"/>
    <w:multiLevelType w:val="hybridMultilevel"/>
    <w:tmpl w:val="872E6216"/>
    <w:lvl w:ilvl="0" w:tplc="145EA8D6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92E5B25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856"/>
        </w:tabs>
        <w:ind w:left="1856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D214087"/>
    <w:multiLevelType w:val="hybridMultilevel"/>
    <w:tmpl w:val="DB583CE2"/>
    <w:lvl w:ilvl="0" w:tplc="8D6292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1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8F46C9E"/>
    <w:multiLevelType w:val="hybridMultilevel"/>
    <w:tmpl w:val="83909E74"/>
    <w:lvl w:ilvl="0" w:tplc="31A010D4">
      <w:start w:val="1"/>
      <w:numFmt w:val="decimal"/>
      <w:lvlText w:val="%1."/>
      <w:lvlJc w:val="left"/>
      <w:pPr>
        <w:tabs>
          <w:tab w:val="num" w:pos="2178"/>
        </w:tabs>
        <w:ind w:left="2178" w:hanging="1185"/>
      </w:pPr>
      <w:rPr>
        <w:rFonts w:ascii="Times New Roman" w:hAnsi="Times New Roman" w:hint="default"/>
        <w:b w:val="0"/>
        <w:i w:val="0"/>
        <w:strike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4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34"/>
  </w:num>
  <w:num w:numId="4">
    <w:abstractNumId w:val="30"/>
  </w:num>
  <w:num w:numId="5">
    <w:abstractNumId w:val="15"/>
  </w:num>
  <w:num w:numId="6">
    <w:abstractNumId w:val="0"/>
  </w:num>
  <w:num w:numId="7">
    <w:abstractNumId w:val="25"/>
  </w:num>
  <w:num w:numId="8">
    <w:abstractNumId w:val="13"/>
  </w:num>
  <w:num w:numId="9">
    <w:abstractNumId w:val="2"/>
  </w:num>
  <w:num w:numId="10">
    <w:abstractNumId w:val="32"/>
  </w:num>
  <w:num w:numId="11">
    <w:abstractNumId w:val="14"/>
  </w:num>
  <w:num w:numId="12">
    <w:abstractNumId w:val="28"/>
  </w:num>
  <w:num w:numId="13">
    <w:abstractNumId w:val="3"/>
  </w:num>
  <w:num w:numId="14">
    <w:abstractNumId w:val="35"/>
  </w:num>
  <w:num w:numId="15">
    <w:abstractNumId w:val="19"/>
  </w:num>
  <w:num w:numId="16">
    <w:abstractNumId w:val="20"/>
  </w:num>
  <w:num w:numId="17">
    <w:abstractNumId w:val="27"/>
  </w:num>
  <w:num w:numId="18">
    <w:abstractNumId w:val="8"/>
  </w:num>
  <w:num w:numId="19">
    <w:abstractNumId w:val="17"/>
  </w:num>
  <w:num w:numId="20">
    <w:abstractNumId w:val="5"/>
  </w:num>
  <w:num w:numId="21">
    <w:abstractNumId w:val="9"/>
  </w:num>
  <w:num w:numId="22">
    <w:abstractNumId w:val="31"/>
  </w:num>
  <w:num w:numId="23">
    <w:abstractNumId w:val="24"/>
  </w:num>
  <w:num w:numId="24">
    <w:abstractNumId w:val="29"/>
  </w:num>
  <w:num w:numId="25">
    <w:abstractNumId w:val="1"/>
  </w:num>
  <w:num w:numId="26">
    <w:abstractNumId w:val="12"/>
  </w:num>
  <w:num w:numId="27">
    <w:abstractNumId w:val="4"/>
  </w:num>
  <w:num w:numId="28">
    <w:abstractNumId w:val="26"/>
  </w:num>
  <w:num w:numId="29">
    <w:abstractNumId w:val="33"/>
  </w:num>
  <w:num w:numId="30">
    <w:abstractNumId w:val="7"/>
  </w:num>
  <w:num w:numId="31">
    <w:abstractNumId w:val="16"/>
  </w:num>
  <w:num w:numId="32">
    <w:abstractNumId w:val="10"/>
  </w:num>
  <w:num w:numId="33">
    <w:abstractNumId w:val="22"/>
  </w:num>
  <w:num w:numId="34">
    <w:abstractNumId w:val="18"/>
  </w:num>
  <w:num w:numId="35">
    <w:abstractNumId w:val="6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4E61"/>
    <w:rsid w:val="000047FC"/>
    <w:rsid w:val="00031EBD"/>
    <w:rsid w:val="000373C0"/>
    <w:rsid w:val="00037E22"/>
    <w:rsid w:val="000526CF"/>
    <w:rsid w:val="00093638"/>
    <w:rsid w:val="00096F8F"/>
    <w:rsid w:val="000A5DB5"/>
    <w:rsid w:val="000C0A66"/>
    <w:rsid w:val="000C6224"/>
    <w:rsid w:val="000D1484"/>
    <w:rsid w:val="000E2B77"/>
    <w:rsid w:val="000E5674"/>
    <w:rsid w:val="000F7CA4"/>
    <w:rsid w:val="00111B03"/>
    <w:rsid w:val="00112DCC"/>
    <w:rsid w:val="00114368"/>
    <w:rsid w:val="00117D99"/>
    <w:rsid w:val="00145C8A"/>
    <w:rsid w:val="001462D6"/>
    <w:rsid w:val="001A2AD2"/>
    <w:rsid w:val="001B1247"/>
    <w:rsid w:val="001C19C7"/>
    <w:rsid w:val="001C528E"/>
    <w:rsid w:val="001C6818"/>
    <w:rsid w:val="001D4977"/>
    <w:rsid w:val="001E4CFA"/>
    <w:rsid w:val="001E7933"/>
    <w:rsid w:val="001F1695"/>
    <w:rsid w:val="00214048"/>
    <w:rsid w:val="0024365E"/>
    <w:rsid w:val="00245A0F"/>
    <w:rsid w:val="00253D74"/>
    <w:rsid w:val="00254A71"/>
    <w:rsid w:val="002804CA"/>
    <w:rsid w:val="0029247E"/>
    <w:rsid w:val="00294919"/>
    <w:rsid w:val="002A7BB0"/>
    <w:rsid w:val="002B1CEF"/>
    <w:rsid w:val="002C72E7"/>
    <w:rsid w:val="002D2360"/>
    <w:rsid w:val="002E03F6"/>
    <w:rsid w:val="002E7439"/>
    <w:rsid w:val="002F106D"/>
    <w:rsid w:val="00306838"/>
    <w:rsid w:val="00310139"/>
    <w:rsid w:val="00316B9C"/>
    <w:rsid w:val="00326B64"/>
    <w:rsid w:val="0033111F"/>
    <w:rsid w:val="003358CE"/>
    <w:rsid w:val="003369B0"/>
    <w:rsid w:val="00362263"/>
    <w:rsid w:val="00377401"/>
    <w:rsid w:val="00392CF1"/>
    <w:rsid w:val="003C2409"/>
    <w:rsid w:val="003E0295"/>
    <w:rsid w:val="003E56D9"/>
    <w:rsid w:val="003F1813"/>
    <w:rsid w:val="003F6D0E"/>
    <w:rsid w:val="004050E8"/>
    <w:rsid w:val="00406D4D"/>
    <w:rsid w:val="00422DEC"/>
    <w:rsid w:val="004339FB"/>
    <w:rsid w:val="00445280"/>
    <w:rsid w:val="00451B6C"/>
    <w:rsid w:val="00485C8F"/>
    <w:rsid w:val="004942A9"/>
    <w:rsid w:val="00497ECE"/>
    <w:rsid w:val="004C0079"/>
    <w:rsid w:val="004C5232"/>
    <w:rsid w:val="004E4E61"/>
    <w:rsid w:val="004E4F0C"/>
    <w:rsid w:val="004F05D4"/>
    <w:rsid w:val="004F129E"/>
    <w:rsid w:val="004F4A3A"/>
    <w:rsid w:val="00507335"/>
    <w:rsid w:val="00510101"/>
    <w:rsid w:val="00550D01"/>
    <w:rsid w:val="0056140C"/>
    <w:rsid w:val="0056454F"/>
    <w:rsid w:val="00572E08"/>
    <w:rsid w:val="00577DEA"/>
    <w:rsid w:val="005A16E3"/>
    <w:rsid w:val="005B58D5"/>
    <w:rsid w:val="005C3C1B"/>
    <w:rsid w:val="005C42B3"/>
    <w:rsid w:val="005C66BB"/>
    <w:rsid w:val="005D3E7D"/>
    <w:rsid w:val="005F0AEC"/>
    <w:rsid w:val="005F4AAE"/>
    <w:rsid w:val="00601FD4"/>
    <w:rsid w:val="00604730"/>
    <w:rsid w:val="00625A76"/>
    <w:rsid w:val="00634940"/>
    <w:rsid w:val="00640E48"/>
    <w:rsid w:val="006413DB"/>
    <w:rsid w:val="00660BC3"/>
    <w:rsid w:val="00675A13"/>
    <w:rsid w:val="00677771"/>
    <w:rsid w:val="00687FFE"/>
    <w:rsid w:val="006A2BC6"/>
    <w:rsid w:val="006A574B"/>
    <w:rsid w:val="006C500B"/>
    <w:rsid w:val="006C6302"/>
    <w:rsid w:val="006C6375"/>
    <w:rsid w:val="006C6B6F"/>
    <w:rsid w:val="006D1878"/>
    <w:rsid w:val="006D6230"/>
    <w:rsid w:val="006E3C92"/>
    <w:rsid w:val="006F09E4"/>
    <w:rsid w:val="0072322B"/>
    <w:rsid w:val="00732D7F"/>
    <w:rsid w:val="00742303"/>
    <w:rsid w:val="00752D81"/>
    <w:rsid w:val="0076745B"/>
    <w:rsid w:val="00771FBC"/>
    <w:rsid w:val="00790ABC"/>
    <w:rsid w:val="007B3EE7"/>
    <w:rsid w:val="007E1B4B"/>
    <w:rsid w:val="007F016B"/>
    <w:rsid w:val="008055C0"/>
    <w:rsid w:val="008075DA"/>
    <w:rsid w:val="00807BBA"/>
    <w:rsid w:val="008121E4"/>
    <w:rsid w:val="00827EB8"/>
    <w:rsid w:val="00855861"/>
    <w:rsid w:val="0088694C"/>
    <w:rsid w:val="008A158F"/>
    <w:rsid w:val="008A29B0"/>
    <w:rsid w:val="008A2C25"/>
    <w:rsid w:val="008B2212"/>
    <w:rsid w:val="008C162A"/>
    <w:rsid w:val="008D07A6"/>
    <w:rsid w:val="008E57AC"/>
    <w:rsid w:val="008E5B12"/>
    <w:rsid w:val="008E5F62"/>
    <w:rsid w:val="008E6391"/>
    <w:rsid w:val="008F084E"/>
    <w:rsid w:val="00900510"/>
    <w:rsid w:val="00901177"/>
    <w:rsid w:val="009433A1"/>
    <w:rsid w:val="00944018"/>
    <w:rsid w:val="009633B7"/>
    <w:rsid w:val="00966345"/>
    <w:rsid w:val="0098195D"/>
    <w:rsid w:val="00986800"/>
    <w:rsid w:val="00997004"/>
    <w:rsid w:val="009B444C"/>
    <w:rsid w:val="009D33D9"/>
    <w:rsid w:val="009E3773"/>
    <w:rsid w:val="009F42DC"/>
    <w:rsid w:val="009F4C6F"/>
    <w:rsid w:val="009F5450"/>
    <w:rsid w:val="00A10640"/>
    <w:rsid w:val="00A20716"/>
    <w:rsid w:val="00A352EC"/>
    <w:rsid w:val="00A5190B"/>
    <w:rsid w:val="00A76C57"/>
    <w:rsid w:val="00A772C2"/>
    <w:rsid w:val="00A902FD"/>
    <w:rsid w:val="00A91110"/>
    <w:rsid w:val="00A92374"/>
    <w:rsid w:val="00A93433"/>
    <w:rsid w:val="00AC3B13"/>
    <w:rsid w:val="00AD221C"/>
    <w:rsid w:val="00B00A54"/>
    <w:rsid w:val="00B32AD4"/>
    <w:rsid w:val="00B344DF"/>
    <w:rsid w:val="00B45899"/>
    <w:rsid w:val="00B72AED"/>
    <w:rsid w:val="00B817F6"/>
    <w:rsid w:val="00B81F6B"/>
    <w:rsid w:val="00BA2BBA"/>
    <w:rsid w:val="00BD6392"/>
    <w:rsid w:val="00BE518F"/>
    <w:rsid w:val="00C14B41"/>
    <w:rsid w:val="00C44164"/>
    <w:rsid w:val="00C44F38"/>
    <w:rsid w:val="00C729E6"/>
    <w:rsid w:val="00CA5CC3"/>
    <w:rsid w:val="00CC05A2"/>
    <w:rsid w:val="00CC7E85"/>
    <w:rsid w:val="00CC7F9C"/>
    <w:rsid w:val="00CD068B"/>
    <w:rsid w:val="00CE382F"/>
    <w:rsid w:val="00CF7FF5"/>
    <w:rsid w:val="00D055E4"/>
    <w:rsid w:val="00D06EDA"/>
    <w:rsid w:val="00D12220"/>
    <w:rsid w:val="00D23AC7"/>
    <w:rsid w:val="00D40328"/>
    <w:rsid w:val="00D55414"/>
    <w:rsid w:val="00D57912"/>
    <w:rsid w:val="00D66218"/>
    <w:rsid w:val="00DA197A"/>
    <w:rsid w:val="00DA7976"/>
    <w:rsid w:val="00DB19F8"/>
    <w:rsid w:val="00DC29DF"/>
    <w:rsid w:val="00DF4AAF"/>
    <w:rsid w:val="00DF5725"/>
    <w:rsid w:val="00DF6E14"/>
    <w:rsid w:val="00E00DB7"/>
    <w:rsid w:val="00E01630"/>
    <w:rsid w:val="00E136FE"/>
    <w:rsid w:val="00E21815"/>
    <w:rsid w:val="00E339CA"/>
    <w:rsid w:val="00E538CE"/>
    <w:rsid w:val="00E54653"/>
    <w:rsid w:val="00E604DF"/>
    <w:rsid w:val="00E62169"/>
    <w:rsid w:val="00E711AA"/>
    <w:rsid w:val="00E82A33"/>
    <w:rsid w:val="00E842E1"/>
    <w:rsid w:val="00E85A03"/>
    <w:rsid w:val="00EA003F"/>
    <w:rsid w:val="00EA6A3B"/>
    <w:rsid w:val="00EB2850"/>
    <w:rsid w:val="00EC68CE"/>
    <w:rsid w:val="00EE2273"/>
    <w:rsid w:val="00EE664C"/>
    <w:rsid w:val="00EF0402"/>
    <w:rsid w:val="00EF4577"/>
    <w:rsid w:val="00F02FEA"/>
    <w:rsid w:val="00F203CE"/>
    <w:rsid w:val="00F20E1F"/>
    <w:rsid w:val="00F5169E"/>
    <w:rsid w:val="00F56AD4"/>
    <w:rsid w:val="00F62427"/>
    <w:rsid w:val="00F708C4"/>
    <w:rsid w:val="00F74FE3"/>
    <w:rsid w:val="00F8079A"/>
    <w:rsid w:val="00F8296B"/>
    <w:rsid w:val="00F90D1F"/>
    <w:rsid w:val="00FA6CD3"/>
    <w:rsid w:val="00FB02C7"/>
    <w:rsid w:val="00FC39BC"/>
    <w:rsid w:val="00FD3B02"/>
    <w:rsid w:val="00FE670D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108277A3-5783-41D2-AB76-D09278D78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4E61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4E4E61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4E4E61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1"/>
    <w:uiPriority w:val="9"/>
    <w:rsid w:val="004E4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4E4E61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4E4E61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4E4E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rsid w:val="004E4E6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Текст выноски Знак"/>
    <w:basedOn w:val="a1"/>
    <w:link w:val="a6"/>
    <w:uiPriority w:val="99"/>
    <w:semiHidden/>
    <w:rsid w:val="004E4E61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0"/>
    <w:link w:val="a5"/>
    <w:uiPriority w:val="99"/>
    <w:semiHidden/>
    <w:unhideWhenUsed/>
    <w:rsid w:val="004E4E6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4E4E6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4E4E61"/>
    <w:rPr>
      <w:rFonts w:eastAsiaTheme="minorEastAsia"/>
      <w:sz w:val="20"/>
      <w:szCs w:val="20"/>
      <w:lang w:eastAsia="ru-RU"/>
    </w:rPr>
  </w:style>
  <w:style w:type="character" w:customStyle="1" w:styleId="a9">
    <w:name w:val="Тема примечания Знак"/>
    <w:basedOn w:val="a8"/>
    <w:link w:val="aa"/>
    <w:uiPriority w:val="99"/>
    <w:semiHidden/>
    <w:rsid w:val="004E4E61"/>
    <w:rPr>
      <w:rFonts w:eastAsiaTheme="minorEastAsia"/>
      <w:b/>
      <w:bCs/>
      <w:sz w:val="20"/>
      <w:szCs w:val="20"/>
      <w:lang w:eastAsia="ru-RU"/>
    </w:rPr>
  </w:style>
  <w:style w:type="paragraph" w:styleId="aa">
    <w:name w:val="annotation subject"/>
    <w:basedOn w:val="a7"/>
    <w:next w:val="a7"/>
    <w:link w:val="a9"/>
    <w:uiPriority w:val="99"/>
    <w:semiHidden/>
    <w:unhideWhenUsed/>
    <w:rsid w:val="004E4E61"/>
    <w:rPr>
      <w:b/>
      <w:bCs/>
    </w:rPr>
  </w:style>
  <w:style w:type="character" w:customStyle="1" w:styleId="blk">
    <w:name w:val="blk"/>
    <w:basedOn w:val="a1"/>
    <w:rsid w:val="004E4E61"/>
  </w:style>
  <w:style w:type="character" w:customStyle="1" w:styleId="u">
    <w:name w:val="u"/>
    <w:basedOn w:val="a1"/>
    <w:rsid w:val="004E4E61"/>
  </w:style>
  <w:style w:type="paragraph" w:styleId="ab">
    <w:name w:val="header"/>
    <w:basedOn w:val="a0"/>
    <w:link w:val="ac"/>
    <w:uiPriority w:val="99"/>
    <w:unhideWhenUsed/>
    <w:rsid w:val="004E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4E4E61"/>
    <w:rPr>
      <w:rFonts w:eastAsiaTheme="minorEastAsia"/>
      <w:lang w:eastAsia="ru-RU"/>
    </w:rPr>
  </w:style>
  <w:style w:type="paragraph" w:styleId="ad">
    <w:name w:val="footer"/>
    <w:basedOn w:val="a0"/>
    <w:link w:val="ae"/>
    <w:uiPriority w:val="99"/>
    <w:unhideWhenUsed/>
    <w:rsid w:val="004E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E4E61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E4E6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000727A0349900Bw5J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CF61B1203897002AE1EBBDD6BF3825CCC242D70BB300727A0349900Bw5J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47</Pages>
  <Words>11049</Words>
  <Characters>62982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lukjanova</dc:creator>
  <cp:lastModifiedBy>1</cp:lastModifiedBy>
  <cp:revision>122</cp:revision>
  <dcterms:created xsi:type="dcterms:W3CDTF">2014-01-31T13:10:00Z</dcterms:created>
  <dcterms:modified xsi:type="dcterms:W3CDTF">2014-03-13T12:54:00Z</dcterms:modified>
</cp:coreProperties>
</file>